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36" w:rsidRDefault="003B71BA">
      <w:pPr>
        <w:spacing w:after="0"/>
        <w:ind w:left="0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56"/>
        </w:rPr>
        <w:t xml:space="preserve">Постановление № 689 от 18.03.2015 </w:t>
      </w:r>
    </w:p>
    <w:p w:rsidR="00793836" w:rsidRDefault="003B71BA">
      <w:pPr>
        <w:spacing w:after="83" w:line="277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О закреплении территорий муниципального образования «город Екатеринбург» за муниципальными дошкольными образовательными организациями </w:t>
      </w:r>
    </w:p>
    <w:p w:rsidR="00793836" w:rsidRDefault="003B71BA">
      <w:pPr>
        <w:ind w:left="-5"/>
      </w:pPr>
      <w:r>
        <w:t>На основании Федерального закона от 06.10.2003 № 131-</w:t>
      </w:r>
      <w:r>
        <w:t xml:space="preserve">ФЗ «Об общих принципах организации местного самоуправления в Российской Федерации», Федерального закона от 29.12.2012 № 273ФЗ «Об образовании в Российской Федерации», руководствуясь статьей 38-1 Устава муниципального образования «город Екатеринбург»,  </w:t>
      </w:r>
    </w:p>
    <w:p w:rsidR="00793836" w:rsidRDefault="003B71BA">
      <w:pPr>
        <w:ind w:left="-5"/>
      </w:pPr>
      <w:r>
        <w:t>П О</w:t>
      </w:r>
      <w:r>
        <w:t xml:space="preserve"> С Т А Н О В Л Я Ю: </w:t>
      </w:r>
    </w:p>
    <w:p w:rsidR="00793836" w:rsidRDefault="003B71BA">
      <w:pPr>
        <w:numPr>
          <w:ilvl w:val="0"/>
          <w:numId w:val="1"/>
        </w:numPr>
      </w:pPr>
      <w:r>
        <w:t xml:space="preserve">Закрепить территории муниципального образования «город Екатеринбург» за муниципальными дошкольными образовательными организациями (приложение). </w:t>
      </w:r>
    </w:p>
    <w:p w:rsidR="00793836" w:rsidRDefault="003B71BA">
      <w:pPr>
        <w:numPr>
          <w:ilvl w:val="0"/>
          <w:numId w:val="1"/>
        </w:numPr>
      </w:pPr>
      <w:r>
        <w:t xml:space="preserve">Информационно-аналитическому департаменту Администрации города Екатеринбурга опубликовать </w:t>
      </w:r>
      <w:r>
        <w:t xml:space="preserve">настоящее Постановление в газете «Вечерний Екатеринбург» и разместить его на официальном сайте Администрации города Екатеринбурга в сети Интернет (http://екатеринбург.рф) в установленный срок.  </w:t>
      </w:r>
    </w:p>
    <w:p w:rsidR="00793836" w:rsidRDefault="003B71BA">
      <w:pPr>
        <w:ind w:left="-5"/>
      </w:pPr>
      <w:r>
        <w:t xml:space="preserve">Глава Администрации города Екатеринбурга    </w:t>
      </w:r>
      <w:proofErr w:type="spellStart"/>
      <w:r>
        <w:t>А.Э.Якоб</w:t>
      </w:r>
      <w:proofErr w:type="spellEnd"/>
      <w:r>
        <w:t xml:space="preserve"> </w:t>
      </w:r>
    </w:p>
    <w:sectPr w:rsidR="00793836">
      <w:pgSz w:w="11906" w:h="16838"/>
      <w:pgMar w:top="1440" w:right="85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24E6"/>
    <w:multiLevelType w:val="hybridMultilevel"/>
    <w:tmpl w:val="6D64FE2A"/>
    <w:lvl w:ilvl="0" w:tplc="5508A51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61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C4F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C28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AC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696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589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E3F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EEE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6"/>
    <w:rsid w:val="003B71BA"/>
    <w:rsid w:val="0079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221B9-2526-4B8D-9D8F-A2C70523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RePack by Diakov</cp:lastModifiedBy>
  <cp:revision>2</cp:revision>
  <dcterms:created xsi:type="dcterms:W3CDTF">2019-02-27T16:53:00Z</dcterms:created>
  <dcterms:modified xsi:type="dcterms:W3CDTF">2019-02-27T16:53:00Z</dcterms:modified>
</cp:coreProperties>
</file>