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09" w:rsidRDefault="001E641B">
      <w:pPr>
        <w:spacing w:after="0" w:line="244" w:lineRule="auto"/>
        <w:ind w:left="4844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к Постановлению                 Администрации города Екатеринбурга   от _18.03.2015  №  689 </w:t>
      </w:r>
    </w:p>
    <w:p w:rsidR="00216509" w:rsidRDefault="001E641B">
      <w:pPr>
        <w:spacing w:after="0"/>
        <w:ind w:left="33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6509" w:rsidRDefault="001E641B">
      <w:pPr>
        <w:spacing w:after="0"/>
        <w:ind w:left="33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6509" w:rsidRDefault="001E641B">
      <w:pPr>
        <w:spacing w:after="32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6509" w:rsidRDefault="001E641B">
      <w:pPr>
        <w:spacing w:after="0"/>
        <w:ind w:left="2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216509" w:rsidRDefault="001E641B">
      <w:pPr>
        <w:spacing w:after="25"/>
        <w:ind w:left="33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6509" w:rsidRDefault="001E641B">
      <w:pPr>
        <w:spacing w:after="0" w:line="278" w:lineRule="auto"/>
        <w:ind w:left="782" w:right="384" w:hanging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территорий муниципального образования «город Екатеринбург», закрепляемых за муниципальными дошкольными 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образовательными организациями  </w:t>
      </w:r>
    </w:p>
    <w:p w:rsidR="00216509" w:rsidRDefault="001E641B">
      <w:pPr>
        <w:spacing w:after="0"/>
        <w:ind w:left="7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6509" w:rsidRDefault="001E641B">
      <w:pPr>
        <w:spacing w:after="0"/>
        <w:ind w:left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16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территориальной единицы  </w:t>
            </w:r>
          </w:p>
          <w:p w:rsidR="00216509" w:rsidRDefault="001E641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Жилые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27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 муниципальной дошкольной </w:t>
            </w:r>
          </w:p>
          <w:p w:rsidR="00216509" w:rsidRDefault="001E641B">
            <w:pPr>
              <w:spacing w:after="0" w:line="24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  <w:p w:rsidR="00216509" w:rsidRDefault="001E64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(собственное наименование)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Авангардная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Авиаторов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2/1, 5, 7, 9,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12, 13, 14,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Авиационная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2е (№ 70 по улице Айвазовского)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48, 48а,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82, 84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Авиационная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27  (№ 57 по улице Айвазовского)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–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– 65/4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73, 75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81, 83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Автогенный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Автомагистральная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–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Автономных республик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Аграрная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Агрономическая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 16, 18, 20, 22, 23, 24,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26, 30, 30а, 34, 34а, 36, 35, 33, 31 б, 36а,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26а, 26б, 26в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40, 42, 41, 39, 37, 43, 39а, 40а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2, 3, 4а, 4б, 6а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7, 8, 6а, 5, 5а, 18б, 22а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12, 14а, 18а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59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– 33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Адмирала Ушакова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(№ 60 по улице Свердлова)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Азотная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Айвазовского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Вонсовского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Губкина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75, 81, 81а, 85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Павлова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Постовского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Семихатова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Шварца (четная сторона) </w:t>
            </w:r>
          </w:p>
          <w:p w:rsidR="00216509" w:rsidRDefault="001E641B">
            <w:pPr>
              <w:spacing w:after="0"/>
              <w:ind w:right="27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2/1, 2/2, 2/3, 6/2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8/1, 10/3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14, 16/1, 16/2, 18/4,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18/3, 20/1, 20/3, 20/4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8,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11, 11а, 13, 19а, 19б, 23а, 23б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15, 17, 19, 23,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Аквамариновая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Аксакова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Акулова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Алма-Атинский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Алмазная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Алтайская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Альпинистов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2а, 4, 6,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20/1, 20/2,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24а, 24б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Альпинистов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41, 45,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Амундсена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 начала улицы до дома №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64 – 68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74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100 – 120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Амундсена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– 73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137 и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Амурская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Амбулаторная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Анатолия Мехренцева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Анатолия Мехренцева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Анатолия Муранова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Ангарская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 («Непоседы»)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Ангарская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Анны Бычковой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Анри Барбюса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Анри Барбюса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13,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Антона Валека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Антона Валека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Аптекарская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45, 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44, 46, 50, 50а,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Арамильский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Армавирская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Артельный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Асбестовский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Астраханская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Артиллеристов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Атмосферная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Аффинажный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Ашхабадский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Ачинская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Аятский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Бабушкина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24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Бабушкина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дома № 29 до конца улицы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Багерная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(поселок Медный)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Багарякский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Багратиона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Багряный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Бажова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– 78 (№ 74 по улице Первомайской)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122, 130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134, 138, 162, 164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Бажова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– 89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99, 103, 125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(№ 106 по улице Малышева), 133,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183 (№ 64 по улице Карла Маркса), 185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191, 223, 225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216509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Базальтовая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Байдукова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Байкальская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Байкальская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Бакинских комиссаров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– 34 (№ 77 по улице Калинина)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(№ 74 по улице Калинина) – 48 (№ 79 по улице Уральских рабочих)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 – 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– 80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98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100 – 110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 – 118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120 – 122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152 (№ 62 по улице Ярославской) до дома № 160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162 – 170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49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Бакинских комиссаров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29 (№ 102 по улице Кировградской),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(№ 101 по улице Калинина)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49 (№ 102 по улице Калинина), 63, 69 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(№ 107 по улице Ершова)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95, 97, 99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101, 103, 105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107, 109, 111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113 – 117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119, 121, 123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125, 127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169а, 169б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Балакинский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Балакирева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Балакирева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Балаклавский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Балтымский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Банникова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 (№ 1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Социалистической) до дома № 10 (№ 32 по улице 40 лет Октября)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7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Банникова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 дома № 1 (№ 3 по проспекту </w:t>
            </w:r>
          </w:p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Орджоникидзе) до дома № 5  (№ 1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партизан)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(№ 30 по улице 40 лет Октября)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Барвинка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Барбарисовый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Бардина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Бардина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–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–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–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– 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–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Баррикадная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Бархотская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Барьерная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Бастионная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Батумский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Баумана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 (№ 22 по улице Бабушкина) до дома № 18 (№ 21 по улице Стачек)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(№ 22 по улице Стачек) до дома № 26 (№ 25 по улице Старых большевиков)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Баумана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– 19 (№ 23 по улице Стачек)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 (№ 28 по улице Стачек) до дома №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216509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216509">
        <w:trPr>
          <w:trHeight w:val="25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1а, 1б, 1в, 1д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Башкирский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Бебеля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108 – 114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118, 120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126, 128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130 – 134а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136, 142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138, 144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146, 148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152, 154, 158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162 – 170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172 – 184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Бебеля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117, 119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121 – 125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8/10 – 54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84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 – 120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 – 130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132 – 156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 – 226/5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(№ 76 по улице Малышева) –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119 – 141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157 – 165б, 165в, 167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Белогорская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Белореченская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24/3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24/4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Белореченская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– 15/2, 17/1, 17/2, 17/3, 21 – 23/5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15/3, 17/4,17/5, 17/6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Белорецкий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Белоярская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Белоярская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</w:tr>
      <w:tr w:rsidR="00216509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Белоцветная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Белостан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Белякова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Берегового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Бережная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Бессарабская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Бесшумный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Бетонщиков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Бетонщиков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Бехтерева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24, 38 – 58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43,45 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Билимбаевская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 («Непоседы»)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Билимбаевская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7 (строение 1, строение 2)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Бисертская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12, 16/1, 16/3,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16/2, 16/5,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126,  71 – 131а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133, 135, 137, 139, 139а, 139б, 141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Бирюзовая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32,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31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31, 39, 59, 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Благостная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Блюхера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Блюхера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 до дома №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57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547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– 63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65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Бобруйская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Бодрый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Богатырская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Боевой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Боковой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Болгарский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22/5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86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– 73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 – 85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111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137 – 157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Георгиевская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полянка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Большой Конный полуостров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Бордюрная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4а, 4б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6а, 6б,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 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7, 9/1, 11,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9/3, 11в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9/2, 11а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15б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Боровая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Ботаническая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7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Боткинская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42 (№ 7 по переулку </w:t>
            </w:r>
          </w:p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Изразцовому) до дома № 80 (№ 48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Лукиных)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82 (№ 39 по улице Лукиных)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7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Боткинская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27 (№ 9 по переулку </w:t>
            </w:r>
          </w:p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Изразцовому) до дома № 79 (№ 50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Лукиных)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81 (№ 49 по улице Лукиных)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Боцманская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Братская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6, 8, 27 (корпус 1, 2)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10, 10а, 24, 27 (корпус 3)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12а, 14,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9, 21, 23, 23а, 25,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15, 17, 11а,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Братьев Быковых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в том числе дом № 29 по улице Испанских рабочих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Бригадиров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Брикетный тупик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Брусничная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Брянский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8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Буденного  (Горный Щит)  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80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8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Буденного  (Горный Щит)  нечетная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1а –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Бурильщиков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Буторина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Вагонный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Вагонный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Вавилова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Вайнера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42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Вайнера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55 (по улице Радищева)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 Котика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Валежная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Варшавская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Варшавская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Варяжская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Васенко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Васильковая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Ватутина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Венгерских коммунаров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138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Вересковый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Верх-Исетский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Верхний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Верхний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Верхоянская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Верхнемакаровская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Весенняя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Вечерний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Взрывной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Вижайская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ind w:right="9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Викулова  (четная сторона)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18б – 38б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Викулова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33/1 – 33/5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35/1 – 37/2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43/3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Вилонова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24, 47, 74, 76, 78, 82, 84, 90, 92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20,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86, 94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Вилонова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</w:tr>
      <w:tr w:rsidR="00216509">
        <w:trPr>
          <w:trHeight w:val="25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Вильгельма де Геннина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Вильгельма де Геннина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Виноградный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Виражный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Вишерский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Вишневая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Владивостокская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Владимира Высоцкого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10,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30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Вогульский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37, 40,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Водонасосная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Водопьянова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Воеводина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1а, 2, 3, 4, 5,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5а, 7, 7а, 6, 8а, 10, 9, 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15,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16, 18, 20б, 20в,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Военного флота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Военного флота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57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Воинов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68 (№ 56 по улице Шефской) – 74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 – 92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Волжская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Волгоградская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72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88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90 – 112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114 – 144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146 – 178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196, 198, 200, 202, 202а, 204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180, 182, 182а, 184, 186, 188, 190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222, 224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Волгоградская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– 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49, 113 – 121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129 – 141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– 163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Вологодского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Володарского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Волховская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Воронежский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Восстания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56/2, 58а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Восстания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(№ 60 по улице Стахановской)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31 (№ 58 по улице Индустрии)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89 (№ 88 по улице 40-летия Октября)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91, 93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62, 64, 66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– 86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88 – 96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158 – 176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Волчанский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Выездной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6а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Высоковольтный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Вьюжный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Вязовый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Гагарина (Горный Щит) 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Гагарина (Горный Щит) нечетная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Переулок Гагарина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Гагарина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Гагарина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– 37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Гаевский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60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№ 62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63 –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2, 3, 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6, 8,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Газорезчиков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Гайдара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(«Непоседы»)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Галактика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Гаршина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Гастелло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8, 13,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28а, 28/2, 31а,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Гвардейцев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Генеральская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Георгиевская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Георгиновый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Герцена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Глубочинский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Глухая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Голубичная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Гончарный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Горького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Горнощитская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Готвальда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6/1, 6/2, 6/3, 6/4,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Готвальда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19, 19б , 19в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21/, 23/1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21/2, 21/3, 23/2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248 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Гранитовая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Гражданской войны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Грибная горка  (Зеленый 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Грибоедова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2а, 12б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6, 6а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Грибоедова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Гризодубовой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34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– 58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Гризодубовой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– 61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118, 132 – 138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140 – 148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139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Грязнова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Губкина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Губахинская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Гурзуфская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373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Гурзуфская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– 51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Дагестанская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32, 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32, 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Далекая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Дальняя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Данилина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(№ 22 по улице Замятина)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34 (№ 94 по улице Кобозева)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29, 35а (№ 90а по улице Кобозева)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37 (№ 119а по улице Кобозева)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Данилы Зверева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Данилы Зверева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Дарвина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82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Дарвина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Даурская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Дачная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Дачная (Вернемакарово)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Деева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Декабристов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16/18и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– 42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Декабристов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– 75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Демьяна Бедного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Денисова-Уральского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Денисова-Уральского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Деповский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Дерновой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Джамбула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Дизельный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35,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Дизельный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 – 101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Димитрова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Днепровский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Добролюбова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Добрянский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Дозорный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Долинка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Далматовская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Донбасская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30 (№ 24 по переулку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Суворовскому)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Донбасская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(№ 23 по улице XXII Партсъезда), 21а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53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18,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Дорожник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Достоевского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Достоевского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 1,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Дощатый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Драгунский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Древесный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Дружининская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Дубравная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Дубровинский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Дунайская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Дунитовый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Егерская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Еланский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Елизаветинское шоссе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Ельничная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Енисейская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Ереванская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и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Есенина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Есенина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Жасминовый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Железнодорожников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Желябова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Животноводов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Жилплощадка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Жуковского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Забойщиков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Заводская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 – 32/4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46а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Заводская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– 19а/5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43/1 – 49а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Завокзальная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Загородный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Заезжий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Залесья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Замятина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Замятина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Заозерный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Заозерский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Запорожский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6,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8, 10, 11,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Заповедная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Запрудный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Зарядный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Званый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Звездная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Звездный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Звонкий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Здешний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Бор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(воинская часть № 51130)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Бор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(воинская часть № 71592)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Бор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(воинская часть № 71599)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Земледелия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Земледелия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Земляничный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Землячки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Зенитчиков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14,14а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кроме домов № 14, 14а,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Зерновой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Зимняя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Златоустовский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26,  1 – 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после дома № 21 (нечетная сторона) и дома № 26 (четная сторона)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Змеиная гора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Змеиная гора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Зои Космодемьянской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41, 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41,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Зорянка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Зыкова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Зырянский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Избирателей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32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46 (№ 56 по улице Индустрии)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60 (№ 86 по улице 40-летия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Избирателей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Изоплитная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Изразцовый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Изумрудный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Илимская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Илимская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Ильича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(№ 22 по улице Кировградской) –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44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Ильича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(№ 3 по улице Кировградской)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–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– 63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65 – 69 (№ 5 по улице Восстания)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Индустрии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32, 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36,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50 (№ 36 по улице Победы) до дома № 54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58 (№ 31 по улице Восстания)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62, 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Индустрии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31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– 43 (№ 43 по улице Победы)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55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57/1, 57/2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101 (№ 2 по улице Ярославской)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Инженера Алиева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Инженерная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3, 3а, 7, 9, 11, 12, 13, 114, 14а, 15, 18,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19, 19а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26, 27, 28, 28а,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31, 33, 35,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41, 43,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50, 67, 69,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61, 63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58, 73, 75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Иргинская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Ирбитская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Ирбитская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Иркутская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Ирисовый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Иртышский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Исетская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Испанских рабочих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Испанских рабочих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Испытателей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9, 10а, 11, 12, 12а, 13, 14, 15, 16,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10а, 11, 12, 12а, 13, 14, 15, 16,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Исток (станция)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Искровцев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Исполкомовский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Иткульский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Казачий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Калина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(№ 21 по проспекту Орджоникидзе) –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 № 62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(№ 10 по улице Авангардной)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31,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63, кроме домов № 51,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65 (№ 13 по улице Ломоносова)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Калмыцкий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Калиновский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Каменный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Каменотесов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Каманина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Каменщиков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Камчатская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Камышинский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Караванная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Карасьеозерский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Карасьеозерский-2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Карельская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Каркасный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Либкнехта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 – 9,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20а –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(№ 181 по улице Луначарского), 50,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52, 60, 64, 66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25а, 25б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Карпинского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Карьерная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Каслинский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Катайский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Каширская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№ 10, 12, 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(№ 68 по улице Стачек), 12 (№ 22 по переулку Механическому)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(№ 19 а по переулку Цветочному)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Кварцевая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Кедровая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Кизеловская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Кимовская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 – 101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Киргизский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Кировградская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18 (№ 2 по улице Красных борцов)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42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(№ 31 по улице 40-летия Октября), 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Кировградская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Кислород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Китайский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Кишеневская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Клеверный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Кленовая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Клюквенная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Ключики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Ключевская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 № 138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Ключевская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Ключики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48 (№ 53 по улице Донской)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а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 начала улицы до дома 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(№ 54 по улице Шефской) – 85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Ковыльная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Козловский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«Родничок»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Колхозная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Колхозная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Колмогорова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Колмогорова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67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Колокольная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Коломенский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Колхозников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44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52, 61 – 73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– 86, 89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Кольцово (станция)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Комвузовская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Коминтерна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Коммунистическая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Коммунистическая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Коммунистическая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Комсомольская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54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Комсомольская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55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Комсомольская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Кометная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Кондратьева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Кондукторская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Конотопская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Коперника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Кооперативная  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Кооперативная  нечетная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Кордон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Корепина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24 (№ 7 по улице Стачек)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Корепина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Корейский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Коркинская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Короленко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4, 6 (№ 48 по улице Луначарского)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(№ 48 по улице Луначарского)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Короткий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Короткий  (Широкая речка)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Чкаловском районе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Косарева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Косьвинский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– 60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– 76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– 80/2, кроме дома № 80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80/3,  80/4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80/5, 80/6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– 96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Космонавтов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(№ 2 по улице Победы) –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55 (№ 125 по улице Индустрии) до дома № 73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Косогорная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Котельникова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Коуровская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Коуровская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Красная горка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Крапивный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2, 4а, 80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(№ 46 по проспекту Ленина), 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Красноармейская (Горный Щит) 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Красноармейская (Горный Щит) нечетная сторона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Красноармейский 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Красногвардейская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Крановщиков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Краснознаменная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Краснознаменная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Краснокамская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Краснодарская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Краснолесья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89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 – 109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 – 127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135 – 147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149 – 165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Краснопрудная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Краснопрудная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Красноуральская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Красноуральская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21/3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29/1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Красноуфимская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Краснополянский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Краснофлотцев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 (№ 12 по улице Старых большевиков) до дома № 46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76 (№ 2 б по улице </w:t>
            </w:r>
          </w:p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Даниловской) до дома № 84 (№ 1а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Краснофлотцев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(№ 2 по улице Баумана), 1а, 1в, 1г, 1д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ind w:left="2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(№ 14 по улице Старых  большевиков) – 29 (№ 11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Шефской)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31 (№ 12 по улице Шефской) до дома № 61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борцов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борцов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7а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зорь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командиров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 – 72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 – 106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командиров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55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– 75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 партизан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Крауля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511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74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 – 84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86, 146 – 166, 180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Крауля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– 55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61/1 – 69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77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79 – 161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Кренкеля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Крестинского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19, 21, 25, 27,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37, 37/1, 37/2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51,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49/1, 49/2, 55/1, 55/2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Крестьянская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Крондштадская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Крокусовый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Кружевная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Крупносортщиков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Крутая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Крутихинский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Крылатская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Крылова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27, 29,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27, 29,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Крымский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19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Куйбышева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14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32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48/7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– 78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112д, кроме домов № 88, 90, 98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80/1, 80/2, 88, 90, 98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Куйбышева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67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83а, 97 – 123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123б, 123в, 125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 – 183в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Кулибина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 до конца улицы, кроме  дома 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Кунарская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32, 34, 63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32, 34, 63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Курганкая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Курьинский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Кутузова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Кыштымский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сады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«Медик-3», «Садовод»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№ 33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№ 1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№ 21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№ 26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№ 32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«Шувакишский»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Лавандовая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Лагерная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Ландышевая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Лазурный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Латвийская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Латвийская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Латышская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Лебяжий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Леваневского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Левитана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Ледниковая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Лезгинская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68, 70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44 до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5/1, 5/2, 5/3, 5/4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13а, 13а/1,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75, 79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 – 85, 97 – 103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 – 95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2 – 16, 1 – 15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16, 1 – 15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28, 30, 30а, 32, 40, 40а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34, 34а, 34/2, 34/3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– 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29,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Лермонтова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Летняя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Лесной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Линейная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Лиственная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Лесоводов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Летчиков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Летчиков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13а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Лимонитовый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Листопадная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15,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Литейщиков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Липовый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Лобачевского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16 (№ 39 по улице Старых большевиков)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30 (№ 31 по улице Шефской)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50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21 (№ 33 по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Стачек)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75б – 93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Лодыгина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Лозовой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Ломоносова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14а  (№ 25 по проспекту Орджоникидзе)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24а (№ 59 по улице Победы)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58 (№ 69 по улице Достоевского)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– 100а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128 (№ 49 по улице Илимской)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Ломоносова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13 (№ 65 по улице Калинина)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(№ 62 по улице Калинина) –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 – 63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87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143 (№ 54 по улице Илимской)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Лоцмановых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28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– 128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Лоцмановых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15а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125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Лощинка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Луговая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Луговая  </w:t>
            </w:r>
          </w:p>
          <w:p w:rsidR="00216509" w:rsidRDefault="001E641B">
            <w:pPr>
              <w:spacing w:after="0"/>
              <w:ind w:right="7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(Широкая речка)  в Чкаловском районе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Луганская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Лукиных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74, 76, 83, 85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130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180, 182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210а – 214 (№ 16 корпус 18и по улице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Декабристов)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– 57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83, 85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87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133, 135, 137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167, 171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181, 185а, 187, 189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217, 225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Лучезарная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Лыжников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2а – 26, 5 – 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Лялинская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Ляпустина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80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106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Ляпустина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 Горького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Майкопская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Малахитовый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Малоистокская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Малопрудная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Малый Конный полуостров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2ж, 4, 4а, 4б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68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76 (№ 7 по улице Белинского), 84, 90, 92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98 – 120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128 – 138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13, кроме дома 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71а – 93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103 – 109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125 до конца улицы, кроме  дома № 159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102, 104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17 по улице Азина) – 57а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97, 137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 (№ 48а по проспекту Ленина), 177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171 (№ 90 по улице Малышева)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Маневровая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Маневровая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Манчажская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3, 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9,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Маршала Жукова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Маршала Жукова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Матросская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40, 42,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29а,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Машиностроителей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12 (№ 2 по улице 40-летия Октября)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Машиностроителей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Машиностроитель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Маяковского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Медовая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Медногорская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49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– 111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Мельковская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12а (№ 4 по улице Еремина),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12а (№ 4 по улице Еремина),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кроме домов № 47, 49,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47, 49,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Мелиораторов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Менделеева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Менделеева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Менжинского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Металлист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Металлургов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32а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Механизаторов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Механический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Миасская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Мираж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Миславского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Милицейская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Минометчиков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34, 36, 38, 40, 40а, 42, 44,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26, 28,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56,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7, 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70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76, 98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108, 132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99, 101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201, 207, 209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Многостаночников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Многостаночников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Можайская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13, 4 –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37, 39, 41, 43, 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Мозаичный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Молния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Молебка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Молодежи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2а (№ 138 по улице Кировградской), 2ж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(№ 137 по улице Калинина)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(№ 134 по улице Калинина)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1а (№ 140 по улице Кировградской), 1в,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 (№ 130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улице Уральских рабочих)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Молодогвардейцев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Молотобойцев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5, 6, 12,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15,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Молочный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МОПРа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Мордвинский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Московская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30а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56/2, 58, 66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–  82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118, 120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140 – 176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9,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– 49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193 – 195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213 – 229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Московская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Московский тракт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Моховой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Мраморская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27, 28 –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Мугайский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Мусоргского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Муратовский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Мурзинская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Нагорная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46а, 46б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Нагорная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Нагорная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Надеждинская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12а, 12б, 12в,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20, 22б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Надеждинская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17, 21, 23,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9, 11,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Нарезной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Народной воли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24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Народной воли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Народного фронта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2з –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(№ 114 по улице Уральских рабочих) – 40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Народного фронта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1а, 3б (№ 121 по улице Калинина)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(№ 116 по улице Победы) – 79 (№ 115 по улице Восстания)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Насосный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Начдива Васильева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Начдива Онуфриева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32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54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62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– 72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Невьянский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Нейвинский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Некрасова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Нектарная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Низовой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Николая Никонова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Николая Островского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17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Новаторов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8/2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Новаторов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Новгородцевой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Новокольцовская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Новопашинский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Новоселов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7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Новоселов  (Широкая речка)  в Чкаловском районе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Новосибирская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Новосибирская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103 – 109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103 – 109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Новоспасская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Норильская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Обороны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Образцово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Обувщиков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Обуховская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Обходной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Овощная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Одинарка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Одинарка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59, кроме  домов № 1,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– 75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Огарева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Озерный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24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Озерная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Окольный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Окопный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Окраинная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Олега Кошевого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Ольховская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Ольшанская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 – 97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105, 108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Онежская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Опалихинская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20а,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20, 22,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40, 44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Опалихинская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19,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Оперативников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Орбитальная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Орденоносцев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Ореховая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Орджоникидзе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Орджоникидзе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(№ 54 по улице Калинина)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Осипенко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Осоавиахима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Отдельный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Отдыха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Отпускников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3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Отто Шмидта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 – 50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78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93 – 97, 58 – 70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Очеретина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Павла Шаманова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–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Павла Шаманова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Павлодарская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13, 15, 15а, 23,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55, 48, 48а, 48 б, 50, 52, 56,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Палисадная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12, 21, 23, 25, 27,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8а,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Палкинский Торфяник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8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Палникс 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Пальмиро Тольятти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15а, 15б, 15в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15а, 15б, 15в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Памирская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Панорамная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Панельная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13,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Панфиловцев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Папанина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–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Папанина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472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Партизанская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14, 37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Парниковая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Парниковая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Пархоменко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Патриотов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Патриса Лумумбы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6,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14, 36,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66 , 86 – 90а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Патриса Лумумбы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27, 27а, 27б,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29б, 29а, 29, 31, 31а, 33, 33а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81, 83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93 – 99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– 91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13, 15, 18, 20,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Пензенская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Петра Кожемяко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Первомайская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домов № 65, 67, 69, 71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– 76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81, 82, 95, 97, 99, 101, 103, 112, 114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90, 92, 94, 96, 98, 100, 102, 104, 106, 108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Первомайская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06"/>
            </w:pPr>
            <w:r>
              <w:rPr>
                <w:rFonts w:ascii="Times New Roman" w:eastAsia="Times New Roman" w:hAnsi="Times New Roman" w:cs="Times New Roman"/>
                <w:sz w:val="24"/>
              </w:rPr>
              <w:t>Пионерская  (Горный Щит)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Пески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Петропавловская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Пешеходный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Пехотинцев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18, 18а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Пехотинцев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3/4, 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9, 11,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Печерская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Пикетная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Пилотная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Пильщиков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Пионеров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Пионовая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Пирогова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28а, 30 (№ 2 по улице Крауля)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Писарева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Пищевик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Пихтовая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Плавильщиков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Планеристов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Планетная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Плеханова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Плодородия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Плотников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10б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Плотников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11б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55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36 (№ 50 по улице Индустрии)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 – 40/2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42 (№ 78 по улице 40-летия Октября)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–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Пограничников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Подольский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Подрядный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Пожарных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Покровская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Полдневая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46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 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33 (№ 108 по улице Кобозева)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(№ 141 по улице Кобозева)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Полевая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Полеводов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Полковая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Полежаевой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Половодный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Полтавская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Полянка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Полярников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Полюсная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11, 4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24, 25 – 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33, 33а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28/1, 28/2, 28/3, 28/4, 28/5, 28/6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30/1 – 42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44/1, 44/2, 44/3, 44/4, 46/1, 46/2, 48, 50,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 54, 56/1, 56/2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–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Поселковый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Поточный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Проезждая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Пшеничная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Прибрежный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Приветливый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Привольная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Придорожная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Приисковая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Прогресс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Промысловая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32, 34, 36, 38, 31 – 121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Прониной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Просторная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Профсоюзная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до дома №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20, 22, 24, 43, 45,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53, 55, 57, 59, 61, 63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79, 81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Прохладная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Пугачевский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Путевка (станция)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Пушкина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Рабочей молодежи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Рабкоров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Рабочих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18а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Рабочих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15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Радищева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20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Радищева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53/1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Радужная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 «Радуга 2»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Раевского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Раздольная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Разъездный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Ракитовая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31,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33, 2 – 20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Рассветная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Расточная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Расточная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– 17/4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Ржевская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Реактивная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Революции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Редколесья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Режевской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Рейсовая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Рекордный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Ремесленный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– 88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17, 17а, 19,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93 – 107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Решетникова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3, 2 –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Речной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Рижский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Ристлянда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Родниковый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ind w:right="6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Родонитовая (четная сторона) </w:t>
            </w:r>
          </w:p>
          <w:p w:rsidR="00216509" w:rsidRDefault="001E641B">
            <w:pPr>
              <w:spacing w:after="0"/>
              <w:ind w:right="27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2/2,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8, 12, 14,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Родонитовая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216509" w:rsidRDefault="001E641B">
            <w:pPr>
              <w:spacing w:after="0"/>
              <w:ind w:right="27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2/1, 3/1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586 </w:t>
            </w:r>
          </w:p>
        </w:tc>
      </w:tr>
      <w:tr w:rsidR="0021650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Рождественская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 Люксембург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 Люксембург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Ромашковый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Рощинская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18, 27 –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66, 39 – 74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Рябинина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Рябиновая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Рябиновая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Рязанский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Рутминского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Рубиновая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Рудногорский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Рудянский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Рыбаков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Рыбоводов (Зеленый 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Саввы Белых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Савкова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Садоводов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Сазонова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Сакко и Ванцетти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 – 74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100 – 108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Сакко и Ванцетти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99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105 – 119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Салдинская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Самаркандская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2, 3, 4, 5, 6, 7, 8, 10, 14, 15, 16,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27, 31, 33,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33 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Самоцветный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Самоцветный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Санаторная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Санаторная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35,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Саперов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Сахалинская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домов № 7, 14 – 28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21650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Сварщиков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Свердлова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Светлореченский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Свободы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(Широкая Речка) 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Чкаловском районе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Святогеоргиевская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Северка (поселок)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Северный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Северных радистов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52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Севастопольский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Свинарская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29 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Селькоровская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70, 72,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74, 76, 80 (корпус 1, 2)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69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Семена Лагоды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6е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76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Семена Лагоды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7д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81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Серафимы Дерябиной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16/1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Серафимы Дерябиной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19/1 – 37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– 51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38, 21 – 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45,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Серпуховский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Сибирский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101, 103, 105, 107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(9 км)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(10, 11, 12, 13 км)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Силикатный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Синяева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Симбирский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49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Симферопольская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 15, 16, 17, 18, 18а, 19, 20, 21, 22, 23,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24/1, 25, 25а, 26,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28, 28а, 29, 29а, 30, 31, 32, 33, 34,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35, 36,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 37а, 38, 39,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Сиреневый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Сиреневый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15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(Зеленый 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Скоростной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Славянская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1/79, 3/79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27, 31, 46а,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29, 33, 33а, 40,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35а, 37, 52,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51, 54, 62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Слободской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Смазчиков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Смородиновая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Снайперов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Снегирей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Снежинская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 «Вторчермет»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 «Вторчермет 1»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9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сады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«Уралхиммаш»,  «УЗХМ», «Виктория», «Черемушка»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сады  № 1, № 2, № 3, № 4, «Малина»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сады  № 5, № 6, № 7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«Медик-2»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«Надежда-2»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32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«Горнощитский» (Зеленый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1 по 4 линию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32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«Горнощитский» (Зеленый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5 по 9 линию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«Зеленый Бор»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«Зеленый Бор-2»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«Надежда» (Зеленый 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«Надежда 2»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«Родничок»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«Ручеек» (Зеленый Бор)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Садовые товарищества «Торгмаш», «Садовод»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№ 13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«Садовод»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№ 14 «Садовод»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Садовое товарищество № 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«Сад № 5»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«Калининец-1»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«Яблочко»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кооператив  «Сад № 4 ТМЗ»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кооператив «Учитель»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«Медик-1»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«Садовод № 30»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10а, 16 – 56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Советский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– 21/4, 25а, 43 – 59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21/5, 21/6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Соболиный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46, 54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56,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55, 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Советских женщин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до улицы Шаумяна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от улицы Шаумяна до улицы Московской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Совхозная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Совхозный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Содружества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Созвездий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Соликамская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Солнечная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23 до конца улицы, кроме домов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Солнечный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Соловьиный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Сортировочная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Сони Морозовой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Сортировочная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11, 13, 15, 19, 21,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Сорочинская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7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Сосновый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(№ 107 по улице Уральских рабочих), 4 (№ 108 по улице Калинина), 5 (№ 110 по улице Калинина)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3б (№ 111 по проспекту Калинина), 2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(№ 109 по проспекту Калинина), 2а (№ 110 по улице Кировградской)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Сосновая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Сосновый 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Соседский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Софьи Ковалевской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11,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Софьи Перовской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106, 108, 110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Софьи Перовской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107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113, 113а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115, 117, 117а, 119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Социалистическая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Социалистическая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Союзная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Спутников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Стальского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Старателей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Старожилов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Старосельская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Стаханова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Стахановская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Стахановская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 (№ 9 по улице Кировградской)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(№ 36 по улице Уральских рабочих) –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Столярный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Стрелочников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33/1, 33/2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Строгальщиков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Станция Керамик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18 (№ 28 по улице Баумана)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(№ 26 по улице Энтузиастов)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56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82/1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1в,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236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216509" w:rsidRDefault="001E641B">
            <w:pPr>
              <w:spacing w:after="0"/>
              <w:ind w:right="26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25 (№ 26 по улице Баумана)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(№ 27 по улице Баумана) – 39 (№ 16 по улице Лобкова)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– 75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Старателей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Стачек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216509" w:rsidRDefault="001E641B">
            <w:pPr>
              <w:spacing w:after="0"/>
              <w:ind w:right="26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22 (№ 20 по улице Баумана)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(№ 21 по улице Баумана) – 36б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68 (№ 10 по улице Каширской)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Стачек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21 (№ 18 по улице Баумана)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19 по улице Баумана) –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Степана Разина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52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76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– 80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Степана Разина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– 41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71 – 79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Стрелочников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Стрелочников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Строгальщиков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Строителей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Студенческая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30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44,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54, 56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Студенческая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45,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Суворовский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Сулимова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начала улицы до дома 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Сулимова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41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–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Сурикова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50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Сурикова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– 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53, 53а, 55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Суходольская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Сухоложская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5, 6, 7, 10, 11,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Сухумский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Сызранский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Сыромолотова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– 34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Сыромолотова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Сысертский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Сылвинская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Таборинская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Таватуйская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12/3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Таватуйская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5, 7, 9,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1а, 1б, 1в, 1г, 1д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Таганская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–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–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Таганская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13в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37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Тагильская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Таежная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Таллинский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5,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8,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Таллицкий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Танкистов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Танкистов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– 27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Татищева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–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92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94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100, 120 – 154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Татищева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5а, 7, 49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63 – 77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125/2, 125/3, 105 – 125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– 173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Ташкентская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Тбилисский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5,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Тверитина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16, 60а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Тверской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Тенистая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Тельмана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36, 13 – 59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12, 1 – 11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Тенистая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Тепличная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Теплогорский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Теплоходный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9,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22/6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28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 – 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94 – 152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152 – 210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–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65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Тимирязева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13, 14, 15, 17, 25а,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10, 18, 40, 42, 27а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22, 23, 25, 38, 30,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17а, 17б, 17в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44,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48, 8/1, 8/2, 8/3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Титова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Тихвинский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Ткачей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Тобольская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Токарей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48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50/1, 56/2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58/1 – 68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Токарей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Толмачева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Толмачева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Толстого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Торговая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7, 9,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12, 13,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Торфорезов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18б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122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Торфорезов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3б – 15а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Торфяной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Тополиная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Трактовая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Трактористов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17,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17,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Трактористов (Полеводство)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Трамвайный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Транзитный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Троицкая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Трубачева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Тружеников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Тугулымский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Тургенева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Туристов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Тюменская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Угловой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Уктусская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Уктусская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– 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Укромный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Уланская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Ульяновская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Умельцев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3, 7, 7а, 9, 9а, 11, 11б, 13, 13а, 35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Университетский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Уралец (поселок)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46, 48,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54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56,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70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82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17, 19, 21, 23, 25, 55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– 77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краеведов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коммунаров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рабочих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26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– 46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 – 52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326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рабочих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55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(№ 51 по улице 40-летия Октября)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Уткинская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Урицкого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Урожайная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Успенского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Уфимская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Уфалейская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358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Ухтомская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16в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Ухтомская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31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Уютный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Фабричная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Февральской революции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Федорова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Ферганская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14, 18,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Ферганская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Фермерская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Ферсмана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Фиалка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Флотская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Фонвизина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Фрезеровщиков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Фрезеровщиков 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№ 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– 33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– 42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– 52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430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Фронтовых бригад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Фрунзе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24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58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58, 51 – 53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104, 63 – 71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93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Фурманова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34, 19 – 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 – 52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33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 – 67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106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96 – 117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110 – 122, 123 – 127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124 – 128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Футбольная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(№ 12 по улице Яскина)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Харьковская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Хасановская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35, 34 – 46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улицы Московской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Хвойная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76/1, 76/2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76/1, 76/2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Херсонский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Хибиногорский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Химмашевская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Хмелева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4, 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Хользунова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Хомякова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8,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18,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Хомякова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Хохрякова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48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– 74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64 – 102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Хохрякова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43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– 85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Хребтовый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Хромцовская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Хрустальная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Хуторская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Хуторята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Хрустальногорская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75, 77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Хуторская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Цветочная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Цветоводов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Цветочный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Цвиллинга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– 18 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593" w:right="4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465 544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Цвиллинга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Центральная  (Широкая Речка)  в Чкаловском районе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Центральный 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Циолковского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– 36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, 76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76а, 78, 80, 82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84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Циолковского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27,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65, 67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Чаадаева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Чайковского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62, 78, 80, 94, 96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а, 82/1 – 90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64а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Чайковского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– 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 – 83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Чапаева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17, 8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23, 28 – 30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Чеверева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Чекистов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Челюскинцев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64а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104 (№ 66 по улице Свердлова)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110, 110а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Челюскинцев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Червонная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Чердынская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58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Чердынская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53, 53б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Черемшанская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Черноземная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Черепанова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4а, 6,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24, 26, 34, 36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Черемуховая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Черемушки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Черкасская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Черниговский 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Черниговский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Черничная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Черноморский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Черноусовский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Черноярская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Чернышевского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Черняховского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52, 52а, 52б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52а, 52б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Черняховского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– 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Чехова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Чкалова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124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248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Чкалова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 – 145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– 131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– 121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239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Чкалова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Чукотская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Чупина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Чусовское Озеро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Чуцкаева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Шадринский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Шаблонный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Шабровский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Шайтанский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Шалинский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Шатровая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Шатурская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 w:line="247" w:lineRule="auto"/>
              <w:ind w:right="10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Шаумяна (четная сторона)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74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86/1 – 92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94 – 96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98/1 – 98/4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Шаумяна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103/1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Шаронова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Шарташская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10, 12, 14, 18,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Шарташская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8,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21, 23, 25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4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Шестерикова 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Шевелева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Шевелева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Шевченко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Шевченко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Шейнкмана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104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106 – 118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120 – 134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Шейнкмана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75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 – 113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121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Шекспира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Шефская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– 16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32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56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 – 62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96 до конца улицы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Шефская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(№ 29 по улице Краснофлотцев)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– 23а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– 65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– 83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– 97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101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521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Широкая Речка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Шишимская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13, 17,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19, 20, 21, 22,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Шоферов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Шпаньковское урочище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Шувакиш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Шумихинский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Щелкунская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110а, 124, 128, 130а, 132, 134, 136, 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136а, 138, 140, 147/1, 120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57, 61 – 65, 113 – 115, 119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39, 41, 43, 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141а, 141б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141, 145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Щорса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36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– 74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– 96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112, 128 – 134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Щорса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51б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103, 105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523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Электриков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Энергетиков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5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Энергетиков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Энергостроителей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19а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– 10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4/2,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– 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22, 30, 38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 (№ 9 по улице Розы Люксембург) –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24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(№ 28 по улице Старых большевиков)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26а – 36б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42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25 (№ 37 по улице Старых большевиков)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– 47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– 61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Эскадронная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Эскадронная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 №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(«Сказка»)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Эстонская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4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Южная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Южногорская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Южный-3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Южный 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Юзовский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Юлиуса Фучика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Юмашева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Юмашева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Яблоневая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Ягодный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Ягодная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Якорный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Якутская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Ялтинский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Ялунинская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Ямская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Ярославская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Ярославская 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27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Яровой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Ясеневая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Яскина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(№ 2 по улице Футбольной)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6, 8, 14, 18, 20д, 22, 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22б, 22г, 28, 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6509" w:rsidRDefault="00216509">
      <w:pPr>
        <w:spacing w:after="0"/>
        <w:ind w:left="-1644" w:right="11141"/>
      </w:pPr>
    </w:p>
    <w:tbl>
      <w:tblPr>
        <w:tblStyle w:val="TableGrid"/>
        <w:tblW w:w="9640" w:type="dxa"/>
        <w:tblInd w:w="58" w:type="dxa"/>
        <w:tblCellMar>
          <w:top w:w="0" w:type="dxa"/>
          <w:left w:w="4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977"/>
        <w:gridCol w:w="4659"/>
        <w:gridCol w:w="2004"/>
      </w:tblGrid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38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114 – 124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Ясная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35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496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Ясная (Горный Щит)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 Чусовской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1862 км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«Участок № 2»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Второй Чусовской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3-й Пятилетки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322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Третий Чусовской (Верхнемакарово)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18а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84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– 98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100 – 122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128 – 150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176а – 190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7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 – 77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99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123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 – 129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 – 179 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179в – 181/6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185/2, 185/3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189/2, 189/4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2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XXII Партсъезда 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– 18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516 </w:t>
            </w:r>
          </w:p>
        </w:tc>
      </w:tr>
      <w:tr w:rsidR="0021650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XXII Партсъезда 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40-летия Комсомола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 – 12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– 22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469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26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40-летия Комсомола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 – 7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469 </w:t>
            </w:r>
          </w:p>
        </w:tc>
      </w:tr>
      <w:tr w:rsidR="00216509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40-летия Октября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8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(№ 28 по улице Культуры) – 38а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42/1, 42/2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60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78 (№ 42 по улице Победы)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216509">
        <w:trPr>
          <w:trHeight w:val="4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40-летия Октября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 (№ 1 по переулку Суворовскому)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 – 21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29 (№ 1 по улице Фестивальной)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(№ 46 по улице Кировградской) – 43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21650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(№ 22 по проспекту Орджоникидзе) – </w:t>
            </w:r>
          </w:p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216509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61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</w:p>
        </w:tc>
      </w:tr>
      <w:tr w:rsidR="002165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216509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63 до конца улицы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216509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участок «60 лет Октября»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216509">
        <w:trPr>
          <w:trHeight w:val="337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6509" w:rsidRDefault="001E64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Примечания  </w:t>
            </w:r>
          </w:p>
          <w:p w:rsidR="00216509" w:rsidRDefault="001E641B">
            <w:pPr>
              <w:spacing w:after="0" w:line="21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В случае установления (выявления) территории, не включенной в настоящий перечень, 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ющий районный отдел образования  Управления образования Администрации города Екатеринбурга.  </w:t>
            </w:r>
          </w:p>
          <w:p w:rsidR="00216509" w:rsidRDefault="001E641B">
            <w:p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отдел образования в течение 10 рабочих дней определяет муниципальную дошкольную образовательную организацию с учетом её территориальной доступности и нап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олняемости для реализации права ребенка на получение общего образования. 2. 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та, проживающих в любом районе муниципального образования «город Екатеринбург».  </w:t>
            </w:r>
          </w:p>
        </w:tc>
      </w:tr>
    </w:tbl>
    <w:p w:rsidR="00216509" w:rsidRDefault="001E641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16509">
      <w:headerReference w:type="even" r:id="rId6"/>
      <w:headerReference w:type="default" r:id="rId7"/>
      <w:headerReference w:type="first" r:id="rId8"/>
      <w:pgSz w:w="11906" w:h="16838"/>
      <w:pgMar w:top="1193" w:right="766" w:bottom="1143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1B" w:rsidRDefault="001E641B">
      <w:pPr>
        <w:spacing w:after="0" w:line="240" w:lineRule="auto"/>
      </w:pPr>
      <w:r>
        <w:separator/>
      </w:r>
    </w:p>
  </w:endnote>
  <w:endnote w:type="continuationSeparator" w:id="0">
    <w:p w:rsidR="001E641B" w:rsidRDefault="001E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1B" w:rsidRDefault="001E641B">
      <w:pPr>
        <w:spacing w:after="0" w:line="240" w:lineRule="auto"/>
      </w:pPr>
      <w:r>
        <w:separator/>
      </w:r>
    </w:p>
  </w:footnote>
  <w:footnote w:type="continuationSeparator" w:id="0">
    <w:p w:rsidR="001E641B" w:rsidRDefault="001E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02" w:tblpY="1267"/>
      <w:tblOverlap w:val="never"/>
      <w:tblW w:w="9640" w:type="dxa"/>
      <w:tblInd w:w="0" w:type="dxa"/>
      <w:tblCellMar>
        <w:top w:w="0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979"/>
      <w:gridCol w:w="4659"/>
      <w:gridCol w:w="2002"/>
    </w:tblGrid>
    <w:tr w:rsidR="00216509">
      <w:trPr>
        <w:trHeight w:val="245"/>
      </w:trPr>
      <w:tc>
        <w:tcPr>
          <w:tcW w:w="2979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tabs>
              <w:tab w:val="center" w:pos="1488"/>
            </w:tabs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ab/>
          </w:r>
          <w:r>
            <w:rPr>
              <w:rFonts w:ascii="Times New Roman" w:eastAsia="Times New Roman" w:hAnsi="Times New Roman" w:cs="Times New Roman"/>
            </w:rPr>
            <w:t xml:space="preserve">1 </w:t>
          </w:r>
        </w:p>
      </w:tc>
      <w:tc>
        <w:tcPr>
          <w:tcW w:w="4659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spacing w:after="0"/>
            <w:ind w:left="113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2 </w:t>
          </w:r>
        </w:p>
      </w:tc>
      <w:tc>
        <w:tcPr>
          <w:tcW w:w="200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spacing w:after="0"/>
            <w:ind w:left="11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3 </w:t>
          </w:r>
        </w:p>
      </w:tc>
    </w:tr>
  </w:tbl>
  <w:p w:rsidR="00216509" w:rsidRDefault="001E641B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16509" w:rsidRDefault="001E641B">
    <w:pPr>
      <w:spacing w:after="0"/>
      <w:ind w:left="31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02" w:tblpY="1267"/>
      <w:tblOverlap w:val="never"/>
      <w:tblW w:w="9640" w:type="dxa"/>
      <w:tblInd w:w="0" w:type="dxa"/>
      <w:tblCellMar>
        <w:top w:w="0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979"/>
      <w:gridCol w:w="4659"/>
      <w:gridCol w:w="2002"/>
    </w:tblGrid>
    <w:tr w:rsidR="00216509">
      <w:trPr>
        <w:trHeight w:val="245"/>
      </w:trPr>
      <w:tc>
        <w:tcPr>
          <w:tcW w:w="2979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tabs>
              <w:tab w:val="center" w:pos="1488"/>
            </w:tabs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ab/>
          </w:r>
          <w:r>
            <w:rPr>
              <w:rFonts w:ascii="Times New Roman" w:eastAsia="Times New Roman" w:hAnsi="Times New Roman" w:cs="Times New Roman"/>
            </w:rPr>
            <w:t xml:space="preserve">1 </w:t>
          </w:r>
        </w:p>
      </w:tc>
      <w:tc>
        <w:tcPr>
          <w:tcW w:w="4659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spacing w:after="0"/>
            <w:ind w:left="113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2 </w:t>
          </w:r>
        </w:p>
      </w:tc>
      <w:tc>
        <w:tcPr>
          <w:tcW w:w="200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216509" w:rsidRDefault="001E641B">
          <w:pPr>
            <w:spacing w:after="0"/>
            <w:ind w:left="11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3 </w:t>
          </w:r>
        </w:p>
      </w:tc>
    </w:tr>
  </w:tbl>
  <w:p w:rsidR="00216509" w:rsidRDefault="001E641B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2D1" w:rsidRPr="008202D1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16509" w:rsidRDefault="001E641B">
    <w:pPr>
      <w:spacing w:after="0"/>
      <w:ind w:left="31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09" w:rsidRDefault="002165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09"/>
    <w:rsid w:val="001E641B"/>
    <w:rsid w:val="00216509"/>
    <w:rsid w:val="008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5B4F-3523-4AE8-B7EC-BF77F01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12678</Words>
  <Characters>72266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cp:lastModifiedBy>RePack by Diakov</cp:lastModifiedBy>
  <cp:revision>3</cp:revision>
  <dcterms:created xsi:type="dcterms:W3CDTF">2019-02-27T17:13:00Z</dcterms:created>
  <dcterms:modified xsi:type="dcterms:W3CDTF">2019-02-27T17:13:00Z</dcterms:modified>
</cp:coreProperties>
</file>