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3C" w:rsidRDefault="00A21D5A">
      <w:pPr>
        <w:spacing w:after="0" w:line="259" w:lineRule="auto"/>
        <w:ind w:left="5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810000" cy="901700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D3C" w:rsidRDefault="00A21D5A">
      <w:pPr>
        <w:spacing w:after="0" w:line="259" w:lineRule="auto"/>
        <w:ind w:left="0" w:right="4656" w:firstLine="0"/>
        <w:jc w:val="left"/>
      </w:pPr>
      <w:r>
        <w:rPr>
          <w:rFonts w:ascii="Times New Roman" w:eastAsia="Times New Roman" w:hAnsi="Times New Roman" w:cs="Times New Roman"/>
          <w:sz w:val="2"/>
        </w:rPr>
        <w:t xml:space="preserve">\ql </w:t>
      </w:r>
    </w:p>
    <w:p w:rsidR="00DE1D3C" w:rsidRDefault="00A21D5A">
      <w:pPr>
        <w:spacing w:after="365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DE1D3C" w:rsidRDefault="00A21D5A">
      <w:pPr>
        <w:spacing w:after="0" w:line="248" w:lineRule="auto"/>
        <w:ind w:left="135"/>
        <w:jc w:val="left"/>
      </w:pPr>
      <w:r>
        <w:rPr>
          <w:rFonts w:ascii="Tahoma" w:eastAsia="Tahoma" w:hAnsi="Tahoma" w:cs="Tahoma"/>
          <w:sz w:val="48"/>
        </w:rPr>
        <w:t xml:space="preserve">Приказ Минтруда России от 18.10.2013 N 544н </w:t>
      </w:r>
    </w:p>
    <w:p w:rsidR="00DE1D3C" w:rsidRDefault="00A21D5A">
      <w:pPr>
        <w:spacing w:after="0" w:line="248" w:lineRule="auto"/>
        <w:ind w:left="1260" w:hanging="151"/>
        <w:jc w:val="left"/>
      </w:pPr>
      <w:r>
        <w:rPr>
          <w:rFonts w:ascii="Tahoma" w:eastAsia="Tahoma" w:hAnsi="Tahoma" w:cs="Tahoma"/>
          <w:sz w:val="48"/>
        </w:rPr>
        <w:t xml:space="preserve">"Об утверждении профессионального стандарта "Педагог (педагогическая </w:t>
      </w:r>
    </w:p>
    <w:p w:rsidR="00DE1D3C" w:rsidRDefault="00A21D5A">
      <w:pPr>
        <w:spacing w:after="0" w:line="248" w:lineRule="auto"/>
        <w:ind w:left="-5"/>
        <w:jc w:val="left"/>
      </w:pPr>
      <w:r>
        <w:rPr>
          <w:rFonts w:ascii="Tahoma" w:eastAsia="Tahoma" w:hAnsi="Tahoma" w:cs="Tahoma"/>
          <w:sz w:val="48"/>
        </w:rPr>
        <w:t xml:space="preserve">деятельность в сфере дошкольного, начального </w:t>
      </w:r>
    </w:p>
    <w:p w:rsidR="00DE1D3C" w:rsidRDefault="00A21D5A">
      <w:pPr>
        <w:spacing w:after="0" w:line="248" w:lineRule="auto"/>
        <w:ind w:left="1071" w:hanging="747"/>
        <w:jc w:val="left"/>
      </w:pPr>
      <w:r>
        <w:rPr>
          <w:rFonts w:ascii="Tahoma" w:eastAsia="Tahoma" w:hAnsi="Tahoma" w:cs="Tahoma"/>
          <w:sz w:val="48"/>
        </w:rPr>
        <w:t xml:space="preserve">общего, основного общего, среднего общего образования) (воспитатель, учитель)" </w:t>
      </w:r>
    </w:p>
    <w:p w:rsidR="00DE1D3C" w:rsidRDefault="00A21D5A">
      <w:pPr>
        <w:spacing w:after="0" w:line="259" w:lineRule="auto"/>
        <w:ind w:left="10" w:right="74"/>
        <w:jc w:val="center"/>
      </w:pPr>
      <w:r>
        <w:rPr>
          <w:rFonts w:ascii="Tahoma" w:eastAsia="Tahoma" w:hAnsi="Tahoma" w:cs="Tahoma"/>
          <w:sz w:val="48"/>
        </w:rPr>
        <w:t xml:space="preserve">(Зарегистрировано в Минюсте России </w:t>
      </w:r>
    </w:p>
    <w:p w:rsidR="00DE1D3C" w:rsidRDefault="00A21D5A">
      <w:pPr>
        <w:spacing w:after="0" w:line="259" w:lineRule="auto"/>
        <w:ind w:left="10" w:right="68"/>
        <w:jc w:val="center"/>
      </w:pPr>
      <w:r>
        <w:rPr>
          <w:rFonts w:ascii="Tahoma" w:eastAsia="Tahoma" w:hAnsi="Tahoma" w:cs="Tahoma"/>
          <w:sz w:val="48"/>
        </w:rPr>
        <w:t xml:space="preserve">06.12.2013 N 30550) </w:t>
      </w:r>
    </w:p>
    <w:p w:rsidR="00DE1D3C" w:rsidRDefault="00A21D5A">
      <w:pPr>
        <w:spacing w:after="2653" w:line="259" w:lineRule="auto"/>
        <w:ind w:left="84" w:firstLine="0"/>
        <w:jc w:val="center"/>
      </w:pPr>
      <w:r>
        <w:rPr>
          <w:rFonts w:ascii="Tahoma" w:eastAsia="Tahoma" w:hAnsi="Tahoma" w:cs="Tahoma"/>
          <w:sz w:val="48"/>
        </w:rPr>
        <w:t xml:space="preserve"> </w:t>
      </w:r>
    </w:p>
    <w:p w:rsidR="00DE1D3C" w:rsidRDefault="00A21D5A">
      <w:pPr>
        <w:spacing w:after="0" w:line="259" w:lineRule="auto"/>
        <w:ind w:left="10" w:right="66"/>
        <w:jc w:val="center"/>
      </w:pPr>
      <w:r>
        <w:rPr>
          <w:rFonts w:ascii="Tahoma" w:eastAsia="Tahoma" w:hAnsi="Tahoma" w:cs="Tahoma"/>
          <w:sz w:val="28"/>
        </w:rPr>
        <w:t xml:space="preserve">Документ предоставлен </w:t>
      </w:r>
      <w:hyperlink r:id="rId6">
        <w:r>
          <w:rPr>
            <w:rFonts w:ascii="Tahoma" w:eastAsia="Tahoma" w:hAnsi="Tahoma" w:cs="Tahoma"/>
            <w:b/>
            <w:color w:val="0000FF"/>
            <w:sz w:val="28"/>
          </w:rPr>
          <w:t>КонсультантПлюс</w:t>
        </w:r>
      </w:hyperlink>
      <w:hyperlink r:id="rId7">
        <w:r>
          <w:rPr>
            <w:rFonts w:ascii="Tahoma" w:eastAsia="Tahoma" w:hAnsi="Tahoma" w:cs="Tahoma"/>
            <w:b/>
            <w:sz w:val="28"/>
          </w:rPr>
          <w:t xml:space="preserve"> </w:t>
        </w:r>
      </w:hyperlink>
    </w:p>
    <w:p w:rsidR="00DE1D3C" w:rsidRDefault="00A21D5A">
      <w:pPr>
        <w:spacing w:after="0" w:line="259" w:lineRule="auto"/>
        <w:ind w:left="16" w:firstLine="0"/>
        <w:jc w:val="center"/>
      </w:pPr>
      <w:r>
        <w:rPr>
          <w:rFonts w:ascii="Tahoma" w:eastAsia="Tahoma" w:hAnsi="Tahoma" w:cs="Tahoma"/>
          <w:b/>
          <w:sz w:val="28"/>
        </w:rPr>
        <w:t xml:space="preserve"> </w:t>
      </w:r>
    </w:p>
    <w:p w:rsidR="00DE1D3C" w:rsidRDefault="00A21D5A">
      <w:pPr>
        <w:spacing w:after="0" w:line="259" w:lineRule="auto"/>
        <w:ind w:left="0" w:right="67" w:firstLine="0"/>
        <w:jc w:val="center"/>
      </w:pPr>
      <w:hyperlink r:id="rId8">
        <w:r>
          <w:rPr>
            <w:rFonts w:ascii="Tahoma" w:eastAsia="Tahoma" w:hAnsi="Tahoma" w:cs="Tahoma"/>
            <w:b/>
            <w:color w:val="0000FF"/>
            <w:sz w:val="28"/>
          </w:rPr>
          <w:t>www.consultant.ru</w:t>
        </w:r>
      </w:hyperlink>
      <w:hyperlink r:id="rId9">
        <w:r>
          <w:rPr>
            <w:rFonts w:ascii="Tahoma" w:eastAsia="Tahoma" w:hAnsi="Tahoma" w:cs="Tahoma"/>
            <w:b/>
            <w:sz w:val="28"/>
          </w:rPr>
          <w:t xml:space="preserve"> </w:t>
        </w:r>
      </w:hyperlink>
    </w:p>
    <w:p w:rsidR="00DE1D3C" w:rsidRDefault="00A21D5A">
      <w:pPr>
        <w:spacing w:after="0" w:line="259" w:lineRule="auto"/>
        <w:ind w:left="16" w:firstLine="0"/>
        <w:jc w:val="center"/>
      </w:pPr>
      <w:r>
        <w:rPr>
          <w:rFonts w:ascii="Tahoma" w:eastAsia="Tahoma" w:hAnsi="Tahoma" w:cs="Tahoma"/>
          <w:b/>
          <w:sz w:val="28"/>
        </w:rPr>
        <w:t xml:space="preserve"> </w:t>
      </w:r>
    </w:p>
    <w:p w:rsidR="00DE1D3C" w:rsidRDefault="00A21D5A">
      <w:pPr>
        <w:spacing w:after="0" w:line="259" w:lineRule="auto"/>
        <w:ind w:left="10" w:right="67"/>
        <w:jc w:val="center"/>
      </w:pPr>
      <w:r>
        <w:rPr>
          <w:rFonts w:ascii="Tahoma" w:eastAsia="Tahoma" w:hAnsi="Tahoma" w:cs="Tahoma"/>
          <w:sz w:val="28"/>
        </w:rPr>
        <w:t xml:space="preserve">Дата сохранения: 12.03.2014 </w:t>
      </w:r>
    </w:p>
    <w:p w:rsidR="00DE1D3C" w:rsidRDefault="00A21D5A">
      <w:pPr>
        <w:spacing w:after="0" w:line="259" w:lineRule="auto"/>
        <w:ind w:left="22" w:firstLine="0"/>
        <w:jc w:val="center"/>
      </w:pPr>
      <w:r>
        <w:rPr>
          <w:rFonts w:ascii="Tahoma" w:eastAsia="Tahoma" w:hAnsi="Tahoma" w:cs="Tahoma"/>
          <w:sz w:val="28"/>
        </w:rPr>
        <w:t xml:space="preserve"> </w:t>
      </w:r>
    </w:p>
    <w:p w:rsidR="00DE1D3C" w:rsidRDefault="00A21D5A">
      <w:pPr>
        <w:spacing w:after="1" w:line="259" w:lineRule="auto"/>
        <w:ind w:left="497" w:firstLine="0"/>
        <w:jc w:val="lef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DE1D3C" w:rsidRDefault="00A21D5A">
      <w:pPr>
        <w:spacing w:before="66" w:after="248" w:line="259" w:lineRule="auto"/>
        <w:ind w:left="497" w:firstLine="0"/>
        <w:jc w:val="left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ind w:right="594"/>
      </w:pPr>
      <w:r>
        <w:t xml:space="preserve">Зарегистрировано в Минюсте России 6 декабря 2013 г. N 30550 </w:t>
      </w:r>
    </w:p>
    <w:p w:rsidR="00DE1D3C" w:rsidRDefault="00A21D5A">
      <w:pPr>
        <w:spacing w:after="0" w:line="259" w:lineRule="auto"/>
        <w:ind w:left="497" w:firstLine="0"/>
        <w:jc w:val="left"/>
      </w:pPr>
      <w:r>
        <w:rPr>
          <w:sz w:val="5"/>
        </w:rPr>
        <w:lastRenderedPageBreak/>
        <w:t xml:space="preserve"> </w:t>
      </w:r>
    </w:p>
    <w:p w:rsidR="00DE1D3C" w:rsidRDefault="00A21D5A">
      <w:pPr>
        <w:spacing w:line="259" w:lineRule="auto"/>
        <w:ind w:left="468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32882" name="Group 32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48128" name="Shape 48128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B1906" id="Group 32882" o:spid="_x0000_s1026" style="width:513.35pt;height:.7pt;mso-position-horizontal-relative:char;mso-position-vertical-relative:line" coordsize="651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">
                <v:shape id="Shape 48128" o:spid="_x0000_s1027" style="position:absolute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JusIA&#10;AADeAAAADwAAAGRycy9kb3ducmV2LnhtbERPzYrCMBC+L/gOYQRva1qRRbpGUUFUkAXrPsDYjE2x&#10;mZQkan17c1jY48f3P1/2thUP8qFxrCAfZyCIK6cbrhX8nrefMxAhImtsHZOCFwVYLgYfcyy0e/KJ&#10;HmWsRQrhUKACE2NXSBkqQxbD2HXEibs6bzEm6GupPT5TuG3lJMu+pMWGU4PBjjaGqlt5twpOx0P9&#10;szfna7572XydWT9ty4tSo2G/+gYRqY//4j/3XiuYzvJJ2pvupCs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0m6wgAAAN4AAAAPAAAAAAAAAAAAAAAAAJgCAABkcnMvZG93&#10;bnJldi54bWxQSwUGAAAAAAQABAD1AAAAhwMAAAAA&#10;" path="m,l6519419,r,9144l,9144,,e" fillcolor="black" stroked="f" strokeweight="0">
                  <v:stroke miterlimit="83231f" joinstyle="miter"/>
                  <v:path arrowok="t" textboxrect="0,0,6519419,9144"/>
                </v:shape>
                <w10:anchorlock/>
              </v:group>
            </w:pict>
          </mc:Fallback>
        </mc:AlternateConten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4" w:line="268" w:lineRule="auto"/>
        <w:ind w:left="2176" w:right="1674"/>
        <w:jc w:val="center"/>
      </w:pPr>
      <w:r>
        <w:rPr>
          <w:b/>
          <w:sz w:val="16"/>
        </w:rPr>
        <w:t xml:space="preserve">МИНИСТЕРСТВО ТРУДА И СОЦИАЛЬНОЙ ЗАЩИТЫ РОССИЙСКОЙ ФЕДЕРАЦИИ </w:t>
      </w:r>
    </w:p>
    <w:p w:rsidR="00DE1D3C" w:rsidRDefault="00A21D5A">
      <w:pPr>
        <w:spacing w:after="9" w:line="259" w:lineRule="auto"/>
        <w:ind w:left="540" w:firstLine="0"/>
        <w:jc w:val="center"/>
      </w:pPr>
      <w:r>
        <w:rPr>
          <w:b/>
          <w:sz w:val="16"/>
        </w:rPr>
        <w:t xml:space="preserve"> </w:t>
      </w:r>
    </w:p>
    <w:p w:rsidR="00DE1D3C" w:rsidRDefault="00A21D5A">
      <w:pPr>
        <w:spacing w:after="4" w:line="268" w:lineRule="auto"/>
        <w:ind w:left="2176" w:right="1671"/>
        <w:jc w:val="center"/>
      </w:pPr>
      <w:r>
        <w:rPr>
          <w:b/>
          <w:sz w:val="16"/>
        </w:rPr>
        <w:t xml:space="preserve">ПРИКАЗ от 18 октября 2013 г. N 544н </w:t>
      </w:r>
    </w:p>
    <w:p w:rsidR="00DE1D3C" w:rsidRDefault="00A21D5A">
      <w:pPr>
        <w:spacing w:after="11" w:line="259" w:lineRule="auto"/>
        <w:ind w:left="540" w:firstLine="0"/>
        <w:jc w:val="center"/>
      </w:pPr>
      <w:r>
        <w:rPr>
          <w:b/>
          <w:sz w:val="16"/>
        </w:rPr>
        <w:t xml:space="preserve"> </w:t>
      </w:r>
    </w:p>
    <w:p w:rsidR="00DE1D3C" w:rsidRDefault="00A21D5A">
      <w:pPr>
        <w:pStyle w:val="1"/>
        <w:ind w:left="2176" w:right="1667"/>
      </w:pPr>
      <w:r>
        <w:t xml:space="preserve"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</w:r>
    </w:p>
    <w:p w:rsidR="00DE1D3C" w:rsidRDefault="00A21D5A">
      <w:pPr>
        <w:spacing w:after="0" w:line="259" w:lineRule="auto"/>
        <w:ind w:left="1037" w:firstLine="0"/>
        <w:jc w:val="left"/>
      </w:pPr>
      <w:r>
        <w:t xml:space="preserve"> </w:t>
      </w:r>
    </w:p>
    <w:p w:rsidR="00DE1D3C" w:rsidRDefault="00A21D5A">
      <w:pPr>
        <w:ind w:left="497" w:right="4" w:firstLine="540"/>
      </w:pPr>
      <w:r>
        <w:t xml:space="preserve">В соответствии с пунктом 22 Правил разработки, утверждения и </w:t>
      </w:r>
      <w:r>
        <w:t xml:space="preserve">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 </w:t>
      </w:r>
    </w:p>
    <w:p w:rsidR="00DE1D3C" w:rsidRDefault="00A21D5A">
      <w:pPr>
        <w:numPr>
          <w:ilvl w:val="0"/>
          <w:numId w:val="1"/>
        </w:numPr>
        <w:ind w:firstLine="540"/>
      </w:pPr>
      <w:r>
        <w:t xml:space="preserve">Утвердить прилагаемый профессиональный </w:t>
      </w:r>
      <w:r>
        <w:rPr>
          <w:color w:val="0000FF"/>
        </w:rPr>
        <w:t>стандарт</w:t>
      </w:r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 </w:t>
      </w:r>
    </w:p>
    <w:p w:rsidR="00DE1D3C" w:rsidRDefault="00A21D5A">
      <w:pPr>
        <w:numPr>
          <w:ilvl w:val="0"/>
          <w:numId w:val="1"/>
        </w:numPr>
        <w:ind w:firstLine="540"/>
      </w:pPr>
      <w:r>
        <w:t xml:space="preserve">Установить, что профессиональный </w:t>
      </w:r>
      <w:r>
        <w:rPr>
          <w:color w:val="0000FF"/>
        </w:rPr>
        <w:t>стандарт</w:t>
      </w:r>
      <w:r>
        <w:t xml:space="preserve"> "Педагог (педагогическая деятельность в сфере дошкольн</w:t>
      </w:r>
      <w:r>
        <w:t>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</w:t>
      </w:r>
      <w:r>
        <w:t xml:space="preserve">говоров, разработке должностных инструкций и установлении систем оплаты труда с 1 января 2015 года. </w:t>
      </w:r>
    </w:p>
    <w:p w:rsidR="00DE1D3C" w:rsidRDefault="00A21D5A">
      <w:pPr>
        <w:spacing w:after="16" w:line="259" w:lineRule="auto"/>
        <w:ind w:left="1037" w:firstLine="0"/>
        <w:jc w:val="left"/>
      </w:pPr>
      <w:r>
        <w:t xml:space="preserve"> </w:t>
      </w:r>
    </w:p>
    <w:p w:rsidR="00DE1D3C" w:rsidRDefault="00A21D5A">
      <w:pPr>
        <w:ind w:left="9310" w:firstLine="593"/>
      </w:pPr>
      <w:r>
        <w:t xml:space="preserve">Министр М.А.ТОПИЛИН </w:t>
      </w:r>
    </w:p>
    <w:p w:rsidR="00DE1D3C" w:rsidRDefault="00A21D5A">
      <w:pPr>
        <w:spacing w:after="0" w:line="259" w:lineRule="auto"/>
        <w:ind w:left="103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701345</wp:posOffset>
                </wp:positionH>
                <wp:positionV relativeFrom="page">
                  <wp:posOffset>15239</wp:posOffset>
                </wp:positionV>
                <wp:extent cx="6519419" cy="18288"/>
                <wp:effectExtent l="0" t="0" r="0" b="0"/>
                <wp:wrapTopAndBottom/>
                <wp:docPr id="32881" name="Group 32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18288"/>
                          <a:chOff x="0" y="0"/>
                          <a:chExt cx="6519419" cy="18288"/>
                        </a:xfrm>
                      </wpg:grpSpPr>
                      <wps:wsp>
                        <wps:cNvPr id="48131" name="Shape 48131"/>
                        <wps:cNvSpPr/>
                        <wps:spPr>
                          <a:xfrm>
                            <a:off x="0" y="0"/>
                            <a:ext cx="651941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18288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27E1B" id="Group 32881" o:spid="_x0000_s1026" style="position:absolute;margin-left:55.2pt;margin-top:1.2pt;width:513.35pt;height:1.45pt;z-index:251658240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">
                <v:shape id="Shape 48131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8f8gA&#10;AADeAAAADwAAAGRycy9kb3ducmV2LnhtbESPQWvCQBSE7wX/w/IKvdVNqtWYukppKQhFxKgHb4/s&#10;Mwlm36a7W43/vlso9DjMzDfMfNmbVlzI+caygnSYgCAurW64UrDffTxmIHxA1thaJgU38rBcDO7m&#10;mGt75S1dilCJCGGfo4I6hC6X0pc1GfRD2xFH72SdwRClq6R2eI1w08qnJJlIgw3HhRo7equpPBff&#10;RoF5L0/Ps6/RtjjITG/26+nR3T6VerjvX19ABOrDf/ivvdIKxlk6SuH3TrwCcv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/Dx/yAAAAN4AAAAPAAAAAAAAAAAAAAAAAJgCAABk&#10;cnMvZG93bnJldi54bWxQSwUGAAAAAAQABAD1AAAAjQMAAAAA&#10;" path="m,l6519419,r,18288l,18288,,e" fillcolor="black" stroked="f" strokeweight="0">
                  <v:stroke miterlimit="83231f" joinstyle="miter"/>
                  <v:path arrowok="t" textboxrect="0,0,6519419,18288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lastRenderedPageBreak/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305" w:line="259" w:lineRule="auto"/>
        <w:ind w:left="49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7" w:firstLine="0"/>
        <w:jc w:val="lef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DE1D3C" w:rsidRDefault="00A21D5A">
      <w:pPr>
        <w:spacing w:after="1" w:line="259" w:lineRule="auto"/>
        <w:ind w:left="497" w:firstLine="0"/>
        <w:jc w:val="lef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DE1D3C" w:rsidRDefault="00A21D5A">
      <w:pPr>
        <w:spacing w:before="66" w:after="247" w:line="259" w:lineRule="auto"/>
        <w:ind w:left="497" w:firstLine="0"/>
        <w:jc w:val="left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0" w:line="259" w:lineRule="auto"/>
        <w:ind w:left="10" w:right="3"/>
        <w:jc w:val="right"/>
      </w:pPr>
      <w:r>
        <w:t xml:space="preserve">Утвержден </w:t>
      </w:r>
    </w:p>
    <w:p w:rsidR="00DE1D3C" w:rsidRDefault="00A21D5A">
      <w:pPr>
        <w:spacing w:after="8" w:line="268" w:lineRule="auto"/>
        <w:ind w:left="8064" w:right="-14" w:hanging="195"/>
        <w:jc w:val="left"/>
      </w:pPr>
      <w:r>
        <w:t xml:space="preserve">приказом Министерства труда и социальной защиты Российской Федерации от 18 октября 2013 г. N 544н </w:t>
      </w:r>
    </w:p>
    <w:p w:rsidR="00DE1D3C" w:rsidRDefault="00A21D5A">
      <w:pPr>
        <w:spacing w:after="0" w:line="259" w:lineRule="auto"/>
        <w:ind w:left="551" w:firstLine="0"/>
        <w:jc w:val="center"/>
      </w:pPr>
      <w:r>
        <w:t xml:space="preserve"> </w:t>
      </w:r>
    </w:p>
    <w:p w:rsidR="00DE1D3C" w:rsidRDefault="00A21D5A">
      <w:pPr>
        <w:spacing w:after="4" w:line="268" w:lineRule="auto"/>
        <w:ind w:left="2176" w:right="1670"/>
        <w:jc w:val="center"/>
      </w:pPr>
      <w:r>
        <w:rPr>
          <w:b/>
          <w:sz w:val="16"/>
        </w:rPr>
        <w:t xml:space="preserve">ПРОФЕССИОНАЛЬНЫЙ СТАНДАРТ </w:t>
      </w:r>
    </w:p>
    <w:p w:rsidR="00DE1D3C" w:rsidRDefault="00A21D5A">
      <w:pPr>
        <w:spacing w:after="12" w:line="259" w:lineRule="auto"/>
        <w:ind w:left="540" w:firstLine="0"/>
        <w:jc w:val="center"/>
      </w:pPr>
      <w:r>
        <w:rPr>
          <w:b/>
          <w:sz w:val="16"/>
        </w:rPr>
        <w:t xml:space="preserve"> </w:t>
      </w:r>
    </w:p>
    <w:p w:rsidR="00DE1D3C" w:rsidRDefault="00A21D5A">
      <w:pPr>
        <w:pStyle w:val="1"/>
        <w:ind w:left="2176" w:right="1668"/>
      </w:pPr>
      <w:r>
        <w:t xml:space="preserve">ПЕДАГОГ (ПЕДАГОГИЧЕСКАЯ ДЕЯТЕЛЬНОСТЬ В ДОШКОЛЬНОМ, НАЧАЛЬНОМ ОБЩЕМ, ОСНОВНОМ ОБЩЕМ, СРЕДНЕМ ОБЩЕМ ОБРАЗОВАНИИ) </w:t>
      </w:r>
      <w:r>
        <w:t xml:space="preserve">(ВОСПИТАТЕЛЬ, УЧИТЕЛЬ) </w:t>
      </w:r>
    </w:p>
    <w:p w:rsidR="00DE1D3C" w:rsidRDefault="00A21D5A">
      <w:pPr>
        <w:spacing w:after="0" w:line="259" w:lineRule="auto"/>
        <w:ind w:left="551" w:firstLine="0"/>
        <w:jc w:val="center"/>
      </w:pPr>
      <w:r>
        <w:t xml:space="preserve">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 xml:space="preserve">                                                         ┌────────────────┐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 xml:space="preserve">                                                         │        1       │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 xml:space="preserve">                                                         └────────────────┘ </w:t>
      </w:r>
    </w:p>
    <w:p w:rsidR="00DE1D3C" w:rsidRDefault="00A21D5A">
      <w:pPr>
        <w:spacing w:after="12" w:line="242" w:lineRule="auto"/>
        <w:ind w:left="198" w:right="907" w:firstLine="0"/>
        <w:jc w:val="center"/>
      </w:pPr>
      <w:r>
        <w:rPr>
          <w:rFonts w:ascii="Courier New" w:eastAsia="Courier New" w:hAnsi="Courier New" w:cs="Courier New"/>
        </w:rPr>
        <w:t xml:space="preserve">                                                           Регистрационный                                                                 номер </w:t>
      </w:r>
    </w:p>
    <w:p w:rsidR="00DE1D3C" w:rsidRDefault="00A21D5A">
      <w:pPr>
        <w:spacing w:after="17" w:line="259" w:lineRule="auto"/>
        <w:ind w:left="1037" w:firstLine="0"/>
        <w:jc w:val="left"/>
      </w:pPr>
      <w:r>
        <w:t xml:space="preserve"> </w:t>
      </w:r>
    </w:p>
    <w:p w:rsidR="00DE1D3C" w:rsidRDefault="00A21D5A">
      <w:pPr>
        <w:spacing w:after="0" w:line="269" w:lineRule="auto"/>
        <w:ind w:left="501"/>
        <w:jc w:val="center"/>
      </w:pPr>
      <w:r>
        <w:t xml:space="preserve">I. Общие сведения </w:t>
      </w:r>
    </w:p>
    <w:p w:rsidR="00DE1D3C" w:rsidRDefault="00A21D5A">
      <w:pPr>
        <w:spacing w:after="0" w:line="259" w:lineRule="auto"/>
        <w:ind w:left="103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 xml:space="preserve">                                                               ┌──────────┐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>Дошкольно</w:t>
      </w:r>
      <w:r>
        <w:rPr>
          <w:rFonts w:ascii="Courier New" w:eastAsia="Courier New" w:hAnsi="Courier New" w:cs="Courier New"/>
        </w:rPr>
        <w:t xml:space="preserve">е образование                                         │          │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 xml:space="preserve">Начальное общее образование                                    │          │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 xml:space="preserve">Основное общее образование                                     │  01.001  │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 xml:space="preserve">Среднее общее образование         </w:t>
      </w:r>
      <w:r>
        <w:rPr>
          <w:rFonts w:ascii="Courier New" w:eastAsia="Courier New" w:hAnsi="Courier New" w:cs="Courier New"/>
        </w:rPr>
        <w:t xml:space="preserve">                             │          │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 xml:space="preserve">─────────────────────────────────────────────────────────────  └──────────┘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701345</wp:posOffset>
                </wp:positionH>
                <wp:positionV relativeFrom="page">
                  <wp:posOffset>15239</wp:posOffset>
                </wp:positionV>
                <wp:extent cx="6519419" cy="18288"/>
                <wp:effectExtent l="0" t="0" r="0" b="0"/>
                <wp:wrapTopAndBottom/>
                <wp:docPr id="41954" name="Group 41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18288"/>
                          <a:chOff x="0" y="0"/>
                          <a:chExt cx="6519419" cy="18288"/>
                        </a:xfrm>
                      </wpg:grpSpPr>
                      <wps:wsp>
                        <wps:cNvPr id="48132" name="Shape 48132"/>
                        <wps:cNvSpPr/>
                        <wps:spPr>
                          <a:xfrm>
                            <a:off x="0" y="0"/>
                            <a:ext cx="651941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18288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310EC" id="Group 41954" o:spid="_x0000_s1026" style="position:absolute;margin-left:55.2pt;margin-top:1.2pt;width:513.35pt;height:1.45pt;z-index:251659264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">
                <v:shape id="Shape 48132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iCMkA&#10;AADeAAAADwAAAGRycy9kb3ducmV2LnhtbESPT2vCQBTE70K/w/IKvdWNf1rT1FWkRRCKFKMevD2y&#10;zySYfZvurhq/fbdQ8DjMzG+Y6bwzjbiQ87VlBYN+AoK4sLrmUsFuu3xOQfiArLGxTApu5GE+e+hN&#10;MdP2yhu65KEUEcI+QwVVCG0mpS8qMuj7tiWO3tE6gyFKV0rt8BrhppHDJHmVBmuOCxW29FFRccrP&#10;RoH5LI4vbz+jTb6Xqf7erScHd/tS6umxW7yDCNSFe/i/vdIKxulgNIS/O/EKyN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S6iCMkAAADeAAAADwAAAAAAAAAAAAAAAACYAgAA&#10;ZHJzL2Rvd25yZXYueG1sUEsFBgAAAAAEAAQA9QAAAI4DAAAAAA==&#10;" path="m,l6519419,r,18288l,18288,,e" fillcolor="black" stroked="f" strokeweight="0">
                  <v:stroke miterlimit="83231f" joinstyle="miter"/>
                  <v:path arrowok="t" textboxrect="0,0,6519419,18288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ourier New" w:eastAsia="Courier New" w:hAnsi="Courier New" w:cs="Courier New"/>
        </w:rPr>
        <w:t xml:space="preserve">      (наименование вида профессиональной деятельности)             Код </w:t>
      </w:r>
    </w:p>
    <w:p w:rsidR="00DE1D3C" w:rsidRDefault="00A21D5A">
      <w:pPr>
        <w:spacing w:after="18" w:line="259" w:lineRule="auto"/>
        <w:ind w:left="1037" w:firstLine="0"/>
        <w:jc w:val="left"/>
      </w:pPr>
      <w:r>
        <w:t xml:space="preserve"> </w:t>
      </w:r>
    </w:p>
    <w:p w:rsidR="00DE1D3C" w:rsidRDefault="00A21D5A">
      <w:pPr>
        <w:ind w:right="594"/>
      </w:pPr>
      <w:r>
        <w:t xml:space="preserve">Основная цель вида профессиональной деятельности: </w:t>
      </w:r>
    </w:p>
    <w:p w:rsidR="00DE1D3C" w:rsidRDefault="00A21D5A">
      <w:pPr>
        <w:spacing w:after="0" w:line="259" w:lineRule="auto"/>
        <w:ind w:left="1037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 xml:space="preserve">│Оказание образовательных услуг по основным общеобразовательным программам│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 xml:space="preserve">│образовательными организациями (организациями, осуществляющими обучение) │ </w:t>
      </w:r>
    </w:p>
    <w:p w:rsidR="00DE1D3C" w:rsidRDefault="00A21D5A">
      <w:pPr>
        <w:spacing w:after="0" w:line="259" w:lineRule="auto"/>
        <w:ind w:left="492"/>
        <w:jc w:val="left"/>
      </w:pPr>
      <w:r>
        <w:rPr>
          <w:rFonts w:ascii="Courier New" w:eastAsia="Courier New" w:hAnsi="Courier New" w:cs="Courier New"/>
        </w:rPr>
        <w:t>└────────────────────────</w:t>
      </w:r>
      <w:r>
        <w:rPr>
          <w:rFonts w:ascii="Courier New" w:eastAsia="Courier New" w:hAnsi="Courier New" w:cs="Courier New"/>
        </w:rPr>
        <w:t xml:space="preserve">─────────────────────────────────────────────────┘ </w:t>
      </w:r>
    </w:p>
    <w:p w:rsidR="00DE1D3C" w:rsidRDefault="00A21D5A">
      <w:pPr>
        <w:spacing w:after="17" w:line="259" w:lineRule="auto"/>
        <w:ind w:left="1037" w:firstLine="0"/>
        <w:jc w:val="left"/>
      </w:pPr>
      <w:r>
        <w:t xml:space="preserve"> </w:t>
      </w:r>
    </w:p>
    <w:p w:rsidR="00DE1D3C" w:rsidRDefault="00A21D5A">
      <w:pPr>
        <w:ind w:right="594"/>
      </w:pPr>
      <w:r>
        <w:t xml:space="preserve">Группа занятий: </w:t>
      </w:r>
    </w:p>
    <w:p w:rsidR="00DE1D3C" w:rsidRDefault="00A21D5A">
      <w:pPr>
        <w:spacing w:after="0" w:line="259" w:lineRule="auto"/>
        <w:ind w:left="1037" w:firstLine="0"/>
        <w:jc w:val="left"/>
      </w:pPr>
      <w:r>
        <w:t xml:space="preserve"> </w:t>
      </w:r>
    </w:p>
    <w:tbl>
      <w:tblPr>
        <w:tblStyle w:val="TableGrid"/>
        <w:tblW w:w="9640" w:type="dxa"/>
        <w:tblInd w:w="497" w:type="dxa"/>
        <w:tblCellMar>
          <w:top w:w="72" w:type="dxa"/>
          <w:left w:w="101" w:type="dxa"/>
          <w:bottom w:w="0" w:type="dxa"/>
          <w:right w:w="195" w:type="dxa"/>
        </w:tblCellMar>
        <w:tblLook w:val="04A0" w:firstRow="1" w:lastRow="0" w:firstColumn="1" w:lastColumn="0" w:noHBand="0" w:noVBand="1"/>
      </w:tblPr>
      <w:tblGrid>
        <w:gridCol w:w="1614"/>
        <w:gridCol w:w="3150"/>
        <w:gridCol w:w="1469"/>
        <w:gridCol w:w="3407"/>
      </w:tblGrid>
      <w:tr w:rsidR="00DE1D3C">
        <w:trPr>
          <w:trHeight w:val="634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2320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Преподаватели в средней школе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3320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2" w:firstLine="0"/>
            </w:pPr>
            <w:r>
              <w:t xml:space="preserve">Персонал дошкольного воспитания и образования </w:t>
            </w:r>
          </w:p>
        </w:tc>
      </w:tr>
      <w:tr w:rsidR="00DE1D3C">
        <w:trPr>
          <w:trHeight w:val="634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2340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Преподаватели в системе специального образования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3330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Преподавательский персонал специального обучения </w:t>
            </w:r>
          </w:p>
        </w:tc>
      </w:tr>
      <w:tr w:rsidR="00DE1D3C">
        <w:trPr>
          <w:trHeight w:val="634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3310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Преподавательский персонал начального образования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DE1D3C" w:rsidRDefault="00A21D5A">
      <w:pPr>
        <w:tabs>
          <w:tab w:val="center" w:pos="1322"/>
          <w:tab w:val="center" w:pos="3705"/>
          <w:tab w:val="center" w:pos="6017"/>
          <w:tab w:val="center" w:pos="8453"/>
        </w:tabs>
        <w:spacing w:after="8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(код ОКЗ </w:t>
      </w:r>
      <w:r>
        <w:rPr>
          <w:color w:val="0000FF"/>
        </w:rPr>
        <w:t>&lt;1&gt;</w:t>
      </w:r>
      <w:r>
        <w:t xml:space="preserve">) </w:t>
      </w:r>
      <w:r>
        <w:tab/>
        <w:t xml:space="preserve">(наименование) </w:t>
      </w:r>
      <w:r>
        <w:tab/>
        <w:t xml:space="preserve">(код ОКЗ) </w:t>
      </w:r>
      <w:r>
        <w:tab/>
        <w:t xml:space="preserve">(наименование) </w:t>
      </w:r>
    </w:p>
    <w:p w:rsidR="00DE1D3C" w:rsidRDefault="00A21D5A">
      <w:pPr>
        <w:spacing w:after="15" w:line="259" w:lineRule="auto"/>
        <w:ind w:left="1037" w:firstLine="0"/>
        <w:jc w:val="left"/>
      </w:pPr>
      <w:r>
        <w:t xml:space="preserve"> </w:t>
      </w:r>
    </w:p>
    <w:p w:rsidR="00DE1D3C" w:rsidRDefault="00A21D5A">
      <w:pPr>
        <w:ind w:right="594"/>
      </w:pPr>
      <w:r>
        <w:t xml:space="preserve">Отнесение к видам экономической деятельности: </w:t>
      </w:r>
    </w:p>
    <w:p w:rsidR="00DE1D3C" w:rsidRDefault="00A21D5A">
      <w:pPr>
        <w:spacing w:after="0" w:line="259" w:lineRule="auto"/>
        <w:ind w:left="1037" w:firstLine="0"/>
        <w:jc w:val="left"/>
      </w:pPr>
      <w:r>
        <w:t xml:space="preserve"> </w:t>
      </w:r>
    </w:p>
    <w:tbl>
      <w:tblPr>
        <w:tblStyle w:val="TableGrid"/>
        <w:tblW w:w="9607" w:type="dxa"/>
        <w:tblInd w:w="497" w:type="dxa"/>
        <w:tblCellMar>
          <w:top w:w="72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7987"/>
      </w:tblGrid>
      <w:tr w:rsidR="00DE1D3C">
        <w:trPr>
          <w:trHeight w:val="40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80.10.1.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Услуги в области дошкольного и начального общего образования </w:t>
            </w:r>
          </w:p>
        </w:tc>
      </w:tr>
      <w:tr w:rsidR="00DE1D3C">
        <w:trPr>
          <w:trHeight w:val="40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80.21.1.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Услуги в области основного общего и среднего (полного) общего образования </w:t>
            </w:r>
          </w:p>
        </w:tc>
      </w:tr>
    </w:tbl>
    <w:p w:rsidR="00DE1D3C" w:rsidRDefault="00A21D5A">
      <w:pPr>
        <w:tabs>
          <w:tab w:val="center" w:pos="1328"/>
          <w:tab w:val="center" w:pos="613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(код КВЭД </w:t>
      </w:r>
      <w:r>
        <w:rPr>
          <w:color w:val="0000FF"/>
        </w:rPr>
        <w:t>&lt;2&gt;</w:t>
      </w:r>
      <w:r>
        <w:t xml:space="preserve">) </w:t>
      </w:r>
      <w:r>
        <w:tab/>
        <w:t xml:space="preserve">(наименование вида экономической деятельности) </w:t>
      </w:r>
    </w:p>
    <w:p w:rsidR="00DE1D3C" w:rsidRDefault="00DE1D3C">
      <w:pPr>
        <w:sectPr w:rsidR="00DE1D3C">
          <w:pgSz w:w="11906" w:h="16838"/>
          <w:pgMar w:top="2" w:right="565" w:bottom="1" w:left="636" w:header="720" w:footer="720" w:gutter="0"/>
          <w:cols w:space="720"/>
        </w:sectPr>
      </w:pPr>
    </w:p>
    <w:p w:rsidR="00DE1D3C" w:rsidRDefault="00A21D5A">
      <w:pPr>
        <w:spacing w:after="1" w:line="259" w:lineRule="auto"/>
        <w:ind w:left="7" w:firstLine="0"/>
        <w:jc w:val="center"/>
      </w:pPr>
      <w:r>
        <w:rPr>
          <w:rFonts w:ascii="Times New Roman" w:eastAsia="Times New Roman" w:hAnsi="Times New Roman" w:cs="Times New Roman"/>
          <w:sz w:val="2"/>
        </w:rPr>
        <w:lastRenderedPageBreak/>
        <w:t xml:space="preserve"> </w:t>
      </w:r>
    </w:p>
    <w:p w:rsidR="00DE1D3C" w:rsidRDefault="00A21D5A">
      <w:pPr>
        <w:spacing w:before="66" w:after="78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18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numPr>
          <w:ilvl w:val="0"/>
          <w:numId w:val="2"/>
        </w:numPr>
        <w:spacing w:after="8" w:line="269" w:lineRule="auto"/>
        <w:ind w:right="4153" w:hanging="276"/>
        <w:jc w:val="center"/>
      </w:pPr>
      <w:r>
        <w:t xml:space="preserve">Описание трудовых функций, входящих в профессиональный стандарт (функциональная карта вида профессиональной деятельности) </w:t>
      </w:r>
    </w:p>
    <w:p w:rsidR="00DE1D3C" w:rsidRDefault="00A21D5A">
      <w:pPr>
        <w:spacing w:after="0" w:line="259" w:lineRule="auto"/>
        <w:ind w:left="54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896112</wp:posOffset>
                </wp:positionH>
                <wp:positionV relativeFrom="page">
                  <wp:posOffset>15240</wp:posOffset>
                </wp:positionV>
                <wp:extent cx="8901430" cy="18288"/>
                <wp:effectExtent l="0" t="0" r="0" b="0"/>
                <wp:wrapTopAndBottom/>
                <wp:docPr id="46233" name="Group 46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1430" cy="18288"/>
                          <a:chOff x="0" y="0"/>
                          <a:chExt cx="8901430" cy="18288"/>
                        </a:xfrm>
                      </wpg:grpSpPr>
                      <wps:wsp>
                        <wps:cNvPr id="48134" name="Shape 48134"/>
                        <wps:cNvSpPr/>
                        <wps:spPr>
                          <a:xfrm>
                            <a:off x="0" y="0"/>
                            <a:ext cx="89014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1430" h="18288">
                                <a:moveTo>
                                  <a:pt x="0" y="0"/>
                                </a:moveTo>
                                <a:lnTo>
                                  <a:pt x="8901430" y="0"/>
                                </a:lnTo>
                                <a:lnTo>
                                  <a:pt x="89014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04E2B" id="Group 46233" o:spid="_x0000_s1026" style="position:absolute;margin-left:70.55pt;margin-top:1.2pt;width:700.9pt;height:1.45pt;z-index:251660288;mso-position-horizontal-relative:page;mso-position-vertical-relative:page" coordsize="890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">
                <v:shape id="Shape 48134" o:spid="_x0000_s1027" style="position:absolute;width:89014;height:182;visibility:visible;mso-wrap-style:square;v-text-anchor:top" coordsize="890143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Tj8kA&#10;AADeAAAADwAAAGRycy9kb3ducmV2LnhtbESPQUvDQBSE7wX/w/IEb+0mWqTEboMGxFrw0NhSvT2z&#10;z2Qx+zZk1ybtr3cFweMwM98wy3y0rThS741jBeksAUFcOW24VrB7fZwuQPiArLF1TApO5CFfXUyW&#10;mGk38JaOZahFhLDPUEETQpdJ6auGLPqZ64ij9+l6iyHKvpa6xyHCbSuvk+RWWjQcFxrsqGio+iq/&#10;rYJhf354evPFeiNfzHO5fz99mEOh1NXleH8HItAY/sN/7bVWMF+kN3P4vROvgFz9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EyTj8kAAADeAAAADwAAAAAAAAAAAAAAAACYAgAA&#10;ZHJzL2Rvd25yZXYueG1sUEsFBgAAAAAEAAQA9QAAAI4DAAAAAA==&#10;" path="m,l8901430,r,18288l,18288,,e" fillcolor="black" stroked="f" strokeweight="0">
                  <v:stroke miterlimit="83231f" joinstyle="miter"/>
                  <v:path arrowok="t" textboxrect="0,0,8901430,18288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13072" w:type="dxa"/>
        <w:tblInd w:w="0" w:type="dxa"/>
        <w:tblCellMar>
          <w:top w:w="72" w:type="dxa"/>
          <w:left w:w="101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657"/>
        <w:gridCol w:w="2806"/>
        <w:gridCol w:w="1988"/>
        <w:gridCol w:w="4474"/>
        <w:gridCol w:w="1141"/>
        <w:gridCol w:w="2006"/>
      </w:tblGrid>
      <w:tr w:rsidR="00DE1D3C">
        <w:trPr>
          <w:trHeight w:val="40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463" w:firstLine="0"/>
              <w:jc w:val="left"/>
            </w:pPr>
            <w:r>
              <w:t xml:space="preserve">Обобщенные трудовые функции 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1D3C" w:rsidRDefault="00A21D5A">
            <w:pPr>
              <w:spacing w:after="0" w:line="259" w:lineRule="auto"/>
              <w:ind w:left="2840" w:firstLine="0"/>
              <w:jc w:val="left"/>
            </w:pPr>
            <w:r>
              <w:t xml:space="preserve">Трудовые функции 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</w:tr>
      <w:tr w:rsidR="00DE1D3C">
        <w:trPr>
          <w:trHeight w:val="86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2" w:firstLine="0"/>
              <w:jc w:val="center"/>
            </w:pPr>
            <w:r>
              <w:t xml:space="preserve">код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3" w:firstLine="0"/>
              <w:jc w:val="center"/>
            </w:pPr>
            <w:r>
              <w:t xml:space="preserve">наименование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14" w:line="259" w:lineRule="auto"/>
              <w:ind w:left="0" w:right="55" w:firstLine="0"/>
              <w:jc w:val="center"/>
            </w:pPr>
            <w:r>
              <w:t xml:space="preserve">уровень </w:t>
            </w:r>
          </w:p>
          <w:p w:rsidR="00DE1D3C" w:rsidRDefault="00A21D5A">
            <w:pPr>
              <w:spacing w:after="0" w:line="259" w:lineRule="auto"/>
              <w:ind w:left="0" w:right="59" w:firstLine="0"/>
              <w:jc w:val="center"/>
            </w:pPr>
            <w:r>
              <w:t xml:space="preserve">квалификации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60" w:firstLine="0"/>
              <w:jc w:val="center"/>
            </w:pPr>
            <w:r>
              <w:t xml:space="preserve">наименование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код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уровень </w:t>
            </w:r>
          </w:p>
          <w:p w:rsidR="00DE1D3C" w:rsidRDefault="00A21D5A">
            <w:pPr>
              <w:spacing w:after="0" w:line="259" w:lineRule="auto"/>
              <w:ind w:left="0" w:firstLine="0"/>
              <w:jc w:val="center"/>
            </w:pPr>
            <w:r>
              <w:t xml:space="preserve">(подуровень) квалификации </w:t>
            </w:r>
          </w:p>
        </w:tc>
      </w:tr>
      <w:tr w:rsidR="00DE1D3C">
        <w:trPr>
          <w:trHeight w:val="403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A 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1" w:line="241" w:lineRule="auto"/>
              <w:ind w:left="2" w:firstLine="0"/>
              <w:jc w:val="left"/>
            </w:pPr>
            <w:r>
              <w:t xml:space="preserve">Педагогическая деятельность по проектированию и реализации </w:t>
            </w:r>
          </w:p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образовательного процесса в образовательных организациях дошкольного, начального общего, основного общего, среднего общего образования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Общепедагогическая функция. Обучение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A/01.6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Воспитательная деятельность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A/02.6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</w:tr>
      <w:tr w:rsidR="00DE1D3C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Развивающая деятельность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A/03.6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</w:tr>
      <w:tr w:rsidR="00DE1D3C">
        <w:trPr>
          <w:trHeight w:val="63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B 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Педагогическая деятельность по проектированию и реализации основных общеобразовательных программ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7" w:firstLine="0"/>
              <w:jc w:val="center"/>
            </w:pPr>
            <w:r>
              <w:t xml:space="preserve">5 - 6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Педагогическая деятельность по реализации программ дошкольного образования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B/01.5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</w:tr>
      <w:tr w:rsidR="00DE1D3C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B/02.6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</w:tr>
      <w:tr w:rsidR="00DE1D3C">
        <w:trPr>
          <w:trHeight w:val="8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B/03.6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Модуль "Предметное обучение. Математика"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B/04.6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Модуль "Предметное обучение. Русский язык"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B/05.6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</w:tr>
    </w:tbl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57" w:firstLine="0"/>
        <w:jc w:val="center"/>
      </w:pPr>
      <w:r>
        <w:t xml:space="preserve"> </w:t>
      </w:r>
    </w:p>
    <w:p w:rsidR="00DE1D3C" w:rsidRDefault="00A21D5A">
      <w:pPr>
        <w:spacing w:after="0" w:line="259" w:lineRule="auto"/>
        <w:ind w:left="57" w:firstLine="0"/>
        <w:jc w:val="center"/>
      </w:pPr>
      <w:r>
        <w:t xml:space="preserve"> </w:t>
      </w:r>
    </w:p>
    <w:p w:rsidR="00DE1D3C" w:rsidRDefault="00A21D5A">
      <w:pPr>
        <w:spacing w:after="18" w:line="259" w:lineRule="auto"/>
        <w:ind w:left="57" w:firstLine="0"/>
        <w:jc w:val="center"/>
      </w:pPr>
      <w:r>
        <w:t xml:space="preserve"> </w:t>
      </w:r>
    </w:p>
    <w:p w:rsidR="00DE1D3C" w:rsidRDefault="00A21D5A">
      <w:pPr>
        <w:numPr>
          <w:ilvl w:val="0"/>
          <w:numId w:val="2"/>
        </w:numPr>
        <w:spacing w:after="0" w:line="259" w:lineRule="auto"/>
        <w:ind w:right="4153" w:hanging="276"/>
        <w:jc w:val="center"/>
      </w:pPr>
      <w:r>
        <w:t xml:space="preserve">Характеристика обобщенных трудовых функций </w:t>
      </w:r>
    </w:p>
    <w:p w:rsidR="00DE1D3C" w:rsidRDefault="00A21D5A">
      <w:pPr>
        <w:spacing w:after="18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1105"/>
        <w:ind w:left="10" w:right="594"/>
      </w:pPr>
      <w:r>
        <w:t xml:space="preserve">3.1. Обобщенная трудовая функция </w:t>
      </w:r>
    </w:p>
    <w:p w:rsidR="00DE1D3C" w:rsidRDefault="00A21D5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DE1D3C" w:rsidRDefault="00DE1D3C">
      <w:pPr>
        <w:sectPr w:rsidR="00DE1D3C">
          <w:pgSz w:w="16838" w:h="11906" w:orient="landscape"/>
          <w:pgMar w:top="1440" w:right="1440" w:bottom="1440" w:left="1440" w:header="720" w:footer="720" w:gutter="0"/>
          <w:cols w:space="720"/>
        </w:sectPr>
      </w:pPr>
    </w:p>
    <w:p w:rsidR="00DE1D3C" w:rsidRDefault="00A21D5A">
      <w:pPr>
        <w:spacing w:after="0" w:line="259" w:lineRule="auto"/>
        <w:ind w:left="62" w:firstLine="0"/>
        <w:jc w:val="center"/>
      </w:pPr>
      <w:r>
        <w:lastRenderedPageBreak/>
        <w:t xml:space="preserve"> </w:t>
      </w:r>
    </w:p>
    <w:p w:rsidR="00DE1D3C" w:rsidRDefault="00A21D5A">
      <w:pPr>
        <w:spacing w:after="89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pPr w:vertAnchor="text" w:tblpX="1728" w:tblpY="-106"/>
        <w:tblOverlap w:val="never"/>
        <w:tblW w:w="7912" w:type="dxa"/>
        <w:tblInd w:w="0" w:type="dxa"/>
        <w:tblCellMar>
          <w:top w:w="72" w:type="dxa"/>
          <w:left w:w="101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4203"/>
        <w:gridCol w:w="673"/>
        <w:gridCol w:w="648"/>
        <w:gridCol w:w="1714"/>
        <w:gridCol w:w="674"/>
      </w:tblGrid>
      <w:tr w:rsidR="00DE1D3C">
        <w:trPr>
          <w:trHeight w:val="1786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2" w:right="60" w:firstLine="0"/>
            </w:pPr>
            <w:r>
              <w:t xml:space="preserve">Педагогическая деятельность по </w:t>
            </w:r>
            <w:r>
              <w:t xml:space="preserve">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 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60" w:firstLine="0"/>
              <w:jc w:val="right"/>
            </w:pPr>
            <w:r>
              <w:t xml:space="preserve">Код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9" w:firstLine="0"/>
              <w:jc w:val="center"/>
            </w:pPr>
            <w:r>
              <w:t xml:space="preserve">A 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Уровень квалификации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6 </w:t>
            </w:r>
          </w:p>
        </w:tc>
      </w:tr>
    </w:tbl>
    <w:p w:rsidR="00DE1D3C" w:rsidRDefault="00A21D5A">
      <w:pPr>
        <w:spacing w:after="1467"/>
        <w:ind w:left="98" w:right="594"/>
      </w:pPr>
      <w:r>
        <w:t xml:space="preserve">Наименование </w:t>
      </w:r>
    </w:p>
    <w:p w:rsidR="00DE1D3C" w:rsidRDefault="00A21D5A">
      <w:pPr>
        <w:spacing w:after="75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tabs>
          <w:tab w:val="center" w:pos="2783"/>
          <w:tab w:val="center" w:pos="3897"/>
          <w:tab w:val="center" w:pos="5241"/>
          <w:tab w:val="center" w:pos="7060"/>
          <w:tab w:val="center" w:pos="8716"/>
        </w:tabs>
        <w:ind w:left="0" w:firstLine="0"/>
        <w:jc w:val="left"/>
      </w:pPr>
      <w:r>
        <w:t xml:space="preserve">Происхождение </w:t>
      </w:r>
      <w:r>
        <w:tab/>
        <w:t xml:space="preserve">Оригинал </w:t>
      </w:r>
      <w:r>
        <w:tab/>
        <w:t xml:space="preserve">X </w:t>
      </w:r>
      <w:r>
        <w:tab/>
      </w:r>
      <w:r>
        <w:t xml:space="preserve">Заимствовано из </w:t>
      </w:r>
      <w:r>
        <w:tab/>
        <w:t xml:space="preserve"> </w:t>
      </w:r>
      <w:r>
        <w:tab/>
        <w:t xml:space="preserve"> </w:t>
      </w:r>
    </w:p>
    <w:p w:rsidR="00DE1D3C" w:rsidRDefault="00A21D5A">
      <w:pPr>
        <w:spacing w:after="169"/>
        <w:ind w:left="98" w:right="3870"/>
      </w:pPr>
      <w:r>
        <w:t xml:space="preserve">обобщенной </w:t>
      </w:r>
      <w:r>
        <w:tab/>
        <w:t xml:space="preserve">оригинала трудовой функции </w:t>
      </w:r>
    </w:p>
    <w:p w:rsidR="00DE1D3C" w:rsidRDefault="00A21D5A">
      <w:pPr>
        <w:tabs>
          <w:tab w:val="center" w:pos="7059"/>
          <w:tab w:val="center" w:pos="8716"/>
        </w:tabs>
        <w:ind w:left="0" w:firstLine="0"/>
        <w:jc w:val="left"/>
      </w:pPr>
      <w:r>
        <w:t xml:space="preserve"> </w:t>
      </w:r>
      <w:r>
        <w:tab/>
        <w:t xml:space="preserve">Код </w:t>
      </w:r>
      <w:r>
        <w:tab/>
        <w:t xml:space="preserve">Регистрационный </w:t>
      </w:r>
    </w:p>
    <w:p w:rsidR="00DE1D3C" w:rsidRDefault="00A21D5A">
      <w:pPr>
        <w:tabs>
          <w:tab w:val="center" w:pos="7058"/>
          <w:tab w:val="center" w:pos="871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оригинала </w:t>
      </w:r>
      <w:r>
        <w:tab/>
        <w:t xml:space="preserve">номер </w:t>
      </w:r>
    </w:p>
    <w:p w:rsidR="00DE1D3C" w:rsidRDefault="00A21D5A">
      <w:pPr>
        <w:spacing w:after="75" w:line="269" w:lineRule="auto"/>
        <w:ind w:left="7787" w:right="549"/>
        <w:jc w:val="center"/>
      </w:pPr>
      <w:r>
        <w:t xml:space="preserve">профессионально го стандарта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40" w:type="dxa"/>
        <w:tblInd w:w="0" w:type="dxa"/>
        <w:tblCellMar>
          <w:top w:w="105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82"/>
        <w:gridCol w:w="7158"/>
      </w:tblGrid>
      <w:tr w:rsidR="00DE1D3C">
        <w:trPr>
          <w:trHeight w:val="86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Возможные наименования должностей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14" w:line="259" w:lineRule="auto"/>
              <w:ind w:left="0" w:firstLine="0"/>
              <w:jc w:val="left"/>
            </w:pPr>
            <w:r>
              <w:t xml:space="preserve">Учитель,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</w:tr>
    </w:tbl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38" w:type="dxa"/>
        <w:tblInd w:w="0" w:type="dxa"/>
        <w:tblCellMar>
          <w:top w:w="107" w:type="dxa"/>
          <w:left w:w="103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461"/>
        <w:gridCol w:w="7177"/>
      </w:tblGrid>
      <w:tr w:rsidR="00DE1D3C">
        <w:trPr>
          <w:trHeight w:val="201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Требования к образованию и обучению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7" w:firstLine="0"/>
            </w:pPr>
            <w:r>
      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</w:t>
            </w:r>
            <w:r>
              <w:t xml:space="preserve">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</w:t>
            </w:r>
          </w:p>
        </w:tc>
      </w:tr>
      <w:tr w:rsidR="00DE1D3C">
        <w:trPr>
          <w:trHeight w:val="63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Требования к опыту практической работы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Требования к опыту практической работы не предъявляются </w:t>
            </w:r>
          </w:p>
        </w:tc>
      </w:tr>
      <w:tr w:rsidR="00DE1D3C">
        <w:trPr>
          <w:trHeight w:val="201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21" w:firstLine="0"/>
              <w:jc w:val="left"/>
            </w:pPr>
            <w:r>
              <w:t xml:space="preserve">Особые условия допуска к работе 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33" w:line="241" w:lineRule="auto"/>
              <w:ind w:left="0" w:right="63" w:firstLine="0"/>
            </w:pPr>
            <w:r>
              <w:t xml:space="preserve">К педагогической деятельности не допускаются лица: лишенные права заниматься педагогической деятельностью в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соответствии с вступившим в законную силу приговором суда; </w:t>
            </w:r>
          </w:p>
          <w:p w:rsidR="00DE1D3C" w:rsidRDefault="00A21D5A">
            <w:pPr>
              <w:spacing w:after="0" w:line="278" w:lineRule="auto"/>
              <w:ind w:left="0" w:firstLine="0"/>
            </w:pPr>
            <w:r>
              <w:t xml:space="preserve">имеющие или имевшие судимость за преступления, состав и виды которых установлены законодательством Российской Федерации; </w:t>
            </w:r>
          </w:p>
          <w:p w:rsidR="00DE1D3C" w:rsidRDefault="00A21D5A">
            <w:pPr>
              <w:spacing w:after="2" w:line="276" w:lineRule="auto"/>
              <w:ind w:left="0" w:firstLine="0"/>
              <w:jc w:val="left"/>
            </w:pPr>
            <w:r>
              <w:t xml:space="preserve">признанные недееспособными в установленном федеральным законом порядке;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>и</w:t>
            </w:r>
            <w:r>
              <w:t xml:space="preserve">меющие заболевания, предусмотренные установленным перечнем </w:t>
            </w:r>
          </w:p>
        </w:tc>
      </w:tr>
    </w:tbl>
    <w:p w:rsidR="00DE1D3C" w:rsidRDefault="00A21D5A">
      <w:pPr>
        <w:spacing w:after="18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ind w:left="10" w:right="594"/>
      </w:pPr>
      <w:r>
        <w:t xml:space="preserve">Дополнительные характеристики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38" w:type="dxa"/>
        <w:tblInd w:w="0" w:type="dxa"/>
        <w:tblCellMar>
          <w:top w:w="72" w:type="dxa"/>
          <w:left w:w="103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3063"/>
        <w:gridCol w:w="1330"/>
        <w:gridCol w:w="5245"/>
      </w:tblGrid>
      <w:tr w:rsidR="00DE1D3C">
        <w:trPr>
          <w:trHeight w:val="634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49" w:firstLine="0"/>
              <w:jc w:val="center"/>
            </w:pPr>
            <w:r>
              <w:t xml:space="preserve">Наименование документа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46" w:firstLine="0"/>
              <w:jc w:val="center"/>
            </w:pPr>
            <w:r>
              <w:t xml:space="preserve">Код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DE1D3C">
        <w:trPr>
          <w:trHeight w:val="404"/>
        </w:trPr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ОКЗ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2320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Преподаватели в средней школе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2340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Преподаватели в системе специального образования </w:t>
            </w:r>
          </w:p>
        </w:tc>
      </w:tr>
      <w:tr w:rsidR="00DE1D3C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3310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Преподавательский персонал начального образования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3320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Персонал дошкольного воспитания и образования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3330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Преподавательский персонал специального обучения </w:t>
            </w:r>
          </w:p>
        </w:tc>
      </w:tr>
      <w:tr w:rsidR="00DE1D3C">
        <w:trPr>
          <w:trHeight w:val="634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ЕКС </w:t>
            </w:r>
            <w:r>
              <w:rPr>
                <w:color w:val="0000FF"/>
              </w:rPr>
              <w:t>&lt;3&gt;</w:t>
            </w:r>
            <w: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17" w:line="259" w:lineRule="auto"/>
              <w:ind w:left="0" w:firstLine="0"/>
              <w:jc w:val="left"/>
            </w:pPr>
            <w:r>
              <w:t xml:space="preserve">Учитель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</w:tr>
      <w:tr w:rsidR="00DE1D3C">
        <w:trPr>
          <w:trHeight w:val="406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ОКСО </w:t>
            </w:r>
            <w:r>
              <w:rPr>
                <w:color w:val="0000FF"/>
              </w:rPr>
              <w:t>&lt;4&gt;</w:t>
            </w:r>
            <w: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050000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Образование и педагогика </w:t>
            </w:r>
          </w:p>
        </w:tc>
      </w:tr>
    </w:tbl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numPr>
          <w:ilvl w:val="2"/>
          <w:numId w:val="5"/>
        </w:numPr>
        <w:ind w:right="594" w:hanging="555"/>
      </w:pPr>
      <w:r>
        <w:t xml:space="preserve">Трудовая функция </w:t>
      </w:r>
    </w:p>
    <w:p w:rsidR="00DE1D3C" w:rsidRDefault="00A21D5A">
      <w:pPr>
        <w:spacing w:after="89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pPr w:vertAnchor="text" w:tblpX="1726" w:tblpY="-106"/>
        <w:tblOverlap w:val="never"/>
        <w:tblW w:w="7912" w:type="dxa"/>
        <w:tblInd w:w="0" w:type="dxa"/>
        <w:tblCellMar>
          <w:top w:w="72" w:type="dxa"/>
          <w:left w:w="10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713"/>
        <w:gridCol w:w="1064"/>
        <w:gridCol w:w="2031"/>
        <w:gridCol w:w="686"/>
      </w:tblGrid>
      <w:tr w:rsidR="00DE1D3C">
        <w:trPr>
          <w:trHeight w:val="864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Общепедагогическая </w:t>
            </w:r>
            <w:r>
              <w:tab/>
              <w:t xml:space="preserve">функция. Обучение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6" w:firstLine="0"/>
              <w:jc w:val="center"/>
            </w:pPr>
            <w:r>
              <w:t xml:space="preserve">Код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A/01.6 </w:t>
            </w:r>
          </w:p>
        </w:tc>
        <w:tc>
          <w:tcPr>
            <w:tcW w:w="2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Уровень (подуровень) квалификации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</w:tc>
      </w:tr>
    </w:tbl>
    <w:p w:rsidR="00DE1D3C" w:rsidRDefault="00A21D5A">
      <w:pPr>
        <w:spacing w:after="546"/>
        <w:ind w:left="98" w:right="594"/>
      </w:pPr>
      <w:r>
        <w:t xml:space="preserve">Наименование </w:t>
      </w:r>
    </w:p>
    <w:p w:rsidR="00DE1D3C" w:rsidRDefault="00A21D5A">
      <w:pPr>
        <w:spacing w:after="78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175"/>
        <w:ind w:left="98" w:right="594"/>
      </w:pPr>
      <w:r>
        <w:t xml:space="preserve">Происхождение </w:t>
      </w:r>
      <w:r>
        <w:tab/>
        <w:t xml:space="preserve">Оригинал </w:t>
      </w:r>
      <w:r>
        <w:tab/>
        <w:t xml:space="preserve">X </w:t>
      </w:r>
      <w:r>
        <w:tab/>
        <w:t xml:space="preserve">Заимствовано </w:t>
      </w:r>
      <w:r>
        <w:tab/>
        <w:t xml:space="preserve">из </w:t>
      </w:r>
      <w:r>
        <w:tab/>
        <w:t xml:space="preserve"> </w:t>
      </w:r>
      <w:r>
        <w:tab/>
        <w:t xml:space="preserve"> трудовой функции </w:t>
      </w:r>
      <w:r>
        <w:tab/>
        <w:t xml:space="preserve">оригинала </w:t>
      </w:r>
    </w:p>
    <w:p w:rsidR="00DE1D3C" w:rsidRDefault="00A21D5A">
      <w:pPr>
        <w:tabs>
          <w:tab w:val="center" w:pos="7059"/>
          <w:tab w:val="center" w:pos="8716"/>
        </w:tabs>
        <w:ind w:left="0" w:firstLine="0"/>
        <w:jc w:val="left"/>
      </w:pPr>
      <w:r>
        <w:t xml:space="preserve"> </w:t>
      </w:r>
      <w:r>
        <w:tab/>
        <w:t xml:space="preserve">Код </w:t>
      </w:r>
      <w:r>
        <w:tab/>
        <w:t xml:space="preserve">Регистрационный </w:t>
      </w:r>
    </w:p>
    <w:p w:rsidR="00DE1D3C" w:rsidRDefault="00A21D5A">
      <w:pPr>
        <w:tabs>
          <w:tab w:val="center" w:pos="7058"/>
          <w:tab w:val="center" w:pos="871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оригинала </w:t>
      </w:r>
      <w:r>
        <w:tab/>
        <w:t xml:space="preserve">номер </w:t>
      </w:r>
    </w:p>
    <w:p w:rsidR="00DE1D3C" w:rsidRDefault="00A21D5A">
      <w:pPr>
        <w:spacing w:after="75" w:line="269" w:lineRule="auto"/>
        <w:ind w:left="7787" w:right="549"/>
        <w:jc w:val="center"/>
      </w:pPr>
      <w:r>
        <w:t xml:space="preserve">профессионально го стандарта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24" w:type="dxa"/>
        <w:tblInd w:w="0" w:type="dxa"/>
        <w:tblCellMar>
          <w:top w:w="106" w:type="dxa"/>
          <w:left w:w="10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949"/>
        <w:gridCol w:w="7675"/>
      </w:tblGrid>
      <w:tr w:rsidR="00DE1D3C">
        <w:trPr>
          <w:trHeight w:val="636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right="8" w:firstLine="0"/>
              <w:jc w:val="left"/>
            </w:pPr>
            <w:r>
              <w:t xml:space="preserve">Трудовые действия 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DE1D3C">
        <w:trPr>
          <w:trHeight w:val="10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8" w:firstLine="0"/>
            </w:pPr>
            <w: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Планирование и проведение учебных занятий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Систематический анализ эффективности учебных занятий и подходов к обучению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 </w:t>
            </w:r>
          </w:p>
        </w:tc>
      </w:tr>
      <w:tr w:rsidR="00DE1D3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универсальных учебных действий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навыков, связанных с информационно-коммуникационными технологиями (далее - ИКТ)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мотивации к обучению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Объективная оценка знаний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DE1D3C">
        <w:trPr>
          <w:trHeight w:val="86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Необходимые умения 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 xml:space="preserve"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DE1D3C">
        <w:trPr>
          <w:trHeight w:val="8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7" w:firstLine="0"/>
            </w:pPr>
            <w:r>
              <w:t>Разрабатывать (осваивать) и применять современные психолого-</w:t>
            </w:r>
            <w:r>
              <w:t xml:space="preserve">педагогические технологии, основанные на знании законов развития личности и поведения в реальной и виртуальной среде </w:t>
            </w:r>
          </w:p>
        </w:tc>
      </w:tr>
      <w:tr w:rsidR="00DE1D3C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8" w:firstLine="0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</w:t>
            </w:r>
            <w:r>
              <w:t xml:space="preserve">к не является родным; обучающихся с ограниченными возможностями здоровья </w:t>
            </w:r>
          </w:p>
        </w:tc>
      </w:tr>
      <w:tr w:rsidR="00DE1D3C">
        <w:trPr>
          <w:trHeight w:val="17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Владеть ИКТ-компетентностями: </w:t>
            </w:r>
          </w:p>
          <w:p w:rsidR="00DE1D3C" w:rsidRDefault="00A21D5A">
            <w:pPr>
              <w:spacing w:after="0" w:line="259" w:lineRule="auto"/>
              <w:ind w:left="0" w:right="2167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  общепользовательская ИКТ-компетентность;   общепедагогическая ИКТ-компетентность;   предметно-педагогическая ИКТ-   компетентность (отражающая   </w:t>
            </w:r>
            <w:r>
              <w:rPr>
                <w:rFonts w:ascii="Courier New" w:eastAsia="Courier New" w:hAnsi="Courier New" w:cs="Courier New"/>
              </w:rPr>
              <w:t xml:space="preserve">профессиональную ИКТ-компетентность   соответствующей области человеческой </w:t>
            </w:r>
          </w:p>
        </w:tc>
      </w:tr>
      <w:tr w:rsidR="00DE1D3C">
        <w:trPr>
          <w:trHeight w:val="401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  деятельности) </w:t>
            </w:r>
          </w:p>
        </w:tc>
      </w:tr>
      <w:tr w:rsidR="00DE1D3C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1" w:line="277" w:lineRule="auto"/>
              <w:ind w:left="0" w:firstLine="0"/>
            </w:pPr>
            <w:r>
              <w:t xml:space="preserve">Организовывать различные виды внеурочной деятельности: игровую, учебно-исследовательскую, художественно-продуктивную, </w:t>
            </w:r>
          </w:p>
          <w:p w:rsidR="00DE1D3C" w:rsidRDefault="00A21D5A">
            <w:pPr>
              <w:spacing w:after="0" w:line="259" w:lineRule="auto"/>
              <w:ind w:left="0" w:firstLine="0"/>
            </w:pPr>
            <w:r>
              <w:t>культурно-</w:t>
            </w:r>
            <w:r>
              <w:t xml:space="preserve">досуговую с учетом возможностей образовательной организации, места жительства и историко-культурного своеобразия региона </w:t>
            </w:r>
          </w:p>
        </w:tc>
      </w:tr>
      <w:tr w:rsidR="00DE1D3C">
        <w:trPr>
          <w:trHeight w:val="109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Необходимые знания 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7" w:firstLine="0"/>
            </w:pPr>
            <w:r>
              <w:t xml:space="preserve">История, теория, закономерности и принципы построения и функционирования образовательных систем, роль и место образования в жизни личности и общества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5" w:firstLine="0"/>
            </w:pPr>
            <w:r>
              <w:t xml:space="preserve"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>Основы психодидактики, поликультурного обр</w:t>
            </w:r>
            <w:r>
              <w:t xml:space="preserve">азования, закономерностей поведения в социальных сетях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Пути достижения образовательных результатов и способы оценки результатов обучения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Основы методики преподавания, основные принципы деятельностного подхода, виды и приемы современных педагогических технологий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Рабочая программа и методика обучения по данному предмету </w:t>
            </w:r>
          </w:p>
        </w:tc>
      </w:tr>
      <w:tr w:rsidR="00DE1D3C">
        <w:trPr>
          <w:trHeight w:val="17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</w:t>
            </w:r>
            <w:r>
              <w:t xml:space="preserve">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Нормативные документы по вопросам обучения и воспитания детей и молодежи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Конвенция о правах ребенка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Трудовое законодательство </w:t>
            </w:r>
          </w:p>
        </w:tc>
      </w:tr>
      <w:tr w:rsidR="00DE1D3C">
        <w:trPr>
          <w:trHeight w:val="63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Другие характеристики 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Соблюдение </w:t>
            </w:r>
            <w:r>
              <w:tab/>
              <w:t xml:space="preserve">правовых, </w:t>
            </w:r>
            <w:r>
              <w:tab/>
              <w:t xml:space="preserve">нравственных </w:t>
            </w:r>
            <w:r>
              <w:tab/>
              <w:t xml:space="preserve">и </w:t>
            </w:r>
            <w:r>
              <w:tab/>
              <w:t xml:space="preserve">этических </w:t>
            </w:r>
            <w:r>
              <w:tab/>
              <w:t xml:space="preserve">норм, </w:t>
            </w:r>
            <w:r>
              <w:tab/>
              <w:t xml:space="preserve">требований профессиональной этики </w:t>
            </w:r>
          </w:p>
        </w:tc>
      </w:tr>
    </w:tbl>
    <w:p w:rsidR="00DE1D3C" w:rsidRDefault="00A21D5A">
      <w:pPr>
        <w:spacing w:after="17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numPr>
          <w:ilvl w:val="2"/>
          <w:numId w:val="5"/>
        </w:numPr>
        <w:ind w:right="594" w:hanging="555"/>
      </w:pPr>
      <w:r>
        <w:t xml:space="preserve">Трудовая функция </w:t>
      </w:r>
    </w:p>
    <w:p w:rsidR="00DE1D3C" w:rsidRDefault="00A21D5A">
      <w:pPr>
        <w:spacing w:after="89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pPr w:vertAnchor="text" w:tblpX="1711" w:tblpY="-106"/>
        <w:tblOverlap w:val="never"/>
        <w:tblW w:w="7927" w:type="dxa"/>
        <w:tblInd w:w="0" w:type="dxa"/>
        <w:tblCellMar>
          <w:top w:w="72" w:type="dxa"/>
          <w:left w:w="10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434"/>
        <w:gridCol w:w="698"/>
        <w:gridCol w:w="1078"/>
        <w:gridCol w:w="2031"/>
        <w:gridCol w:w="686"/>
      </w:tblGrid>
      <w:tr w:rsidR="00DE1D3C">
        <w:trPr>
          <w:trHeight w:val="865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Воспитательная деятельность 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7" w:firstLine="0"/>
              <w:jc w:val="right"/>
            </w:pPr>
            <w:r>
              <w:t xml:space="preserve">Код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A/02.6 </w:t>
            </w:r>
          </w:p>
        </w:tc>
        <w:tc>
          <w:tcPr>
            <w:tcW w:w="2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Уровень (подуровень) квалификации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:rsidR="00DE1D3C" w:rsidRDefault="00A21D5A">
      <w:pPr>
        <w:spacing w:after="546"/>
        <w:ind w:left="98" w:right="594"/>
      </w:pPr>
      <w:r>
        <w:t xml:space="preserve">Наименование </w:t>
      </w:r>
    </w:p>
    <w:p w:rsidR="00DE1D3C" w:rsidRDefault="00A21D5A">
      <w:pPr>
        <w:spacing w:after="78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178"/>
        <w:ind w:left="98" w:right="594"/>
      </w:pPr>
      <w:r>
        <w:t xml:space="preserve">Происхождение </w:t>
      </w:r>
      <w:r>
        <w:tab/>
        <w:t xml:space="preserve">Оригинал </w:t>
      </w:r>
      <w:r>
        <w:tab/>
        <w:t xml:space="preserve">X </w:t>
      </w:r>
      <w:r>
        <w:tab/>
        <w:t xml:space="preserve">Заимствовано </w:t>
      </w:r>
      <w:r>
        <w:tab/>
        <w:t xml:space="preserve">из </w:t>
      </w:r>
      <w:r>
        <w:tab/>
        <w:t xml:space="preserve"> </w:t>
      </w:r>
      <w:r>
        <w:tab/>
        <w:t xml:space="preserve"> трудовой функции </w:t>
      </w:r>
      <w:r>
        <w:tab/>
        <w:t xml:space="preserve">оригинала </w:t>
      </w:r>
    </w:p>
    <w:p w:rsidR="00DE1D3C" w:rsidRDefault="00A21D5A">
      <w:pPr>
        <w:tabs>
          <w:tab w:val="center" w:pos="7045"/>
          <w:tab w:val="center" w:pos="8704"/>
        </w:tabs>
        <w:ind w:left="0" w:firstLine="0"/>
        <w:jc w:val="left"/>
      </w:pPr>
      <w:r>
        <w:t xml:space="preserve"> </w:t>
      </w:r>
      <w:r>
        <w:tab/>
        <w:t xml:space="preserve">Код </w:t>
      </w:r>
      <w:r>
        <w:tab/>
        <w:t xml:space="preserve">Регистрационный </w:t>
      </w:r>
    </w:p>
    <w:p w:rsidR="00DE1D3C" w:rsidRDefault="00A21D5A">
      <w:pPr>
        <w:tabs>
          <w:tab w:val="center" w:pos="7043"/>
          <w:tab w:val="center" w:pos="8703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оригинала </w:t>
      </w:r>
      <w:r>
        <w:tab/>
        <w:t xml:space="preserve">номер </w:t>
      </w:r>
    </w:p>
    <w:p w:rsidR="00DE1D3C" w:rsidRDefault="00A21D5A">
      <w:pPr>
        <w:spacing w:after="75" w:line="269" w:lineRule="auto"/>
        <w:ind w:left="7787" w:right="573"/>
        <w:jc w:val="center"/>
      </w:pPr>
      <w:r>
        <w:t xml:space="preserve">профессионально го стандарта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24" w:type="dxa"/>
        <w:tblInd w:w="0" w:type="dxa"/>
        <w:tblCellMar>
          <w:top w:w="106" w:type="dxa"/>
          <w:left w:w="103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2362"/>
        <w:gridCol w:w="7262"/>
      </w:tblGrid>
      <w:tr w:rsidR="00DE1D3C">
        <w:trPr>
          <w:trHeight w:val="634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Трудовые действия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Регулирование поведения обучающихся для обеспечения безопасной образовательной среды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6" w:firstLine="0"/>
            </w:pPr>
            <w:r>
              <w:t xml:space="preserve">Реализация современных, в том числе интерактивных, форм и методов воспитательной работы, используя их как на занятии, так и во внеурочной деятельности </w:t>
            </w:r>
          </w:p>
        </w:tc>
      </w:tr>
    </w:tbl>
    <w:p w:rsidR="00DE1D3C" w:rsidRDefault="00DE1D3C">
      <w:pPr>
        <w:spacing w:after="0" w:line="259" w:lineRule="auto"/>
        <w:ind w:left="-1133" w:right="577" w:firstLine="0"/>
        <w:jc w:val="left"/>
      </w:pPr>
    </w:p>
    <w:tbl>
      <w:tblPr>
        <w:tblStyle w:val="TableGrid"/>
        <w:tblW w:w="9624" w:type="dxa"/>
        <w:tblInd w:w="0" w:type="dxa"/>
        <w:tblCellMar>
          <w:top w:w="106" w:type="dxa"/>
          <w:left w:w="103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2362"/>
        <w:gridCol w:w="7262"/>
      </w:tblGrid>
      <w:tr w:rsidR="00DE1D3C">
        <w:trPr>
          <w:trHeight w:val="636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tabs>
                <w:tab w:val="center" w:pos="541"/>
                <w:tab w:val="center" w:pos="2194"/>
                <w:tab w:val="center" w:pos="3615"/>
                <w:tab w:val="center" w:pos="5064"/>
                <w:tab w:val="center" w:pos="6645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Постановка </w:t>
            </w:r>
            <w:r>
              <w:tab/>
              <w:t xml:space="preserve">воспитательных </w:t>
            </w:r>
            <w:r>
              <w:tab/>
              <w:t xml:space="preserve">целей, </w:t>
            </w:r>
            <w:r>
              <w:tab/>
              <w:t xml:space="preserve">способствующих </w:t>
            </w:r>
            <w:r>
              <w:tab/>
              <w:t xml:space="preserve">развитию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обучающихся, независимо от их способностей и характера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9" w:firstLine="0"/>
            </w:pPr>
            <w:r>
              <w:t xml:space="preserve"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Проектирование и реализация воспитательных программ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Реализация воспитательных возможностей различных видов деятельности ребенка (учебной, игровой, трудовой, спортивной, художественной и т.д.)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Проектирование </w:t>
            </w:r>
            <w:r>
              <w:tab/>
              <w:t xml:space="preserve">ситуаций </w:t>
            </w:r>
            <w:r>
              <w:tab/>
              <w:t xml:space="preserve">и </w:t>
            </w:r>
            <w:r>
              <w:tab/>
              <w:t xml:space="preserve">событий, </w:t>
            </w:r>
            <w:r>
              <w:tab/>
              <w:t xml:space="preserve">развивающих эмоционально-ценностную сферу ребенка (культуру переживаний и ценностные ориентации ребенка)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Помощь и поддержка в организации деятельности ученических органов самоуправления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Создание, </w:t>
            </w:r>
            <w:r>
              <w:tab/>
              <w:t xml:space="preserve">поддержание </w:t>
            </w:r>
            <w:r>
              <w:tab/>
              <w:t xml:space="preserve">уклада, </w:t>
            </w:r>
            <w:r>
              <w:tab/>
              <w:t xml:space="preserve">атмосферы </w:t>
            </w:r>
            <w:r>
              <w:tab/>
              <w:t xml:space="preserve">и </w:t>
            </w:r>
            <w:r>
              <w:tab/>
              <w:t xml:space="preserve">традиций </w:t>
            </w:r>
            <w:r>
              <w:tab/>
              <w:t xml:space="preserve">жизни образовательной организации </w:t>
            </w:r>
          </w:p>
        </w:tc>
      </w:tr>
      <w:tr w:rsidR="00DE1D3C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8" w:firstLine="0"/>
            </w:pPr>
            <w: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</w:t>
            </w:r>
            <w:r>
              <w:t xml:space="preserve">жизни в условиях современного мира, формирование у обучающихся культуры здорового и безопасного образа жизни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 </w:t>
            </w:r>
          </w:p>
        </w:tc>
      </w:tr>
      <w:tr w:rsidR="00DE1D3C">
        <w:trPr>
          <w:trHeight w:val="634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Необходимые умения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Строить воспитательную деятельность с учетом культурных различий детей, половозрастных и индивидуальных особенностей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Общаться с детьми, признавать их достоинство, понимая и принимая их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0" w:firstLine="0"/>
            </w:pPr>
            <w:r>
              <w:t xml:space="preserve"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6" w:firstLine="0"/>
            </w:pPr>
            <w:r>
              <w:t xml:space="preserve">Управлять учебными группами с целью вовлечения обучающихся в процесс обучения и воспитания, мотивируя их учебно-познавательную деятельность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>Анализировать реальное состояние дел в учебной группе, поддерживать в детском коллективе деловую, дружелюбную атм</w:t>
            </w:r>
            <w:r>
              <w:t xml:space="preserve">осферу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Защищать достоинство и интересы обучающихся, помогать детям, оказавшимся в конфликтной ситуации и/или неблагоприятных условиях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Находить ценностный аспект учебного знания и информации обеспечивать его понимание и переживание обучающимися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Владеть методами организации экскурсий, походов и экспедиций и т.п.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</w:tr>
      <w:tr w:rsidR="00DE1D3C">
        <w:trPr>
          <w:trHeight w:val="864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Необходимые знания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9" w:firstLine="0"/>
            </w:pPr>
            <w:r>
              <w:t xml:space="preserve">Основы законодательства о правах ребенка, законы в сфере образования и федеральные государственные образовательные стандарты общего образования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0" w:firstLine="0"/>
            </w:pPr>
            <w:r>
              <w:t xml:space="preserve"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 </w:t>
            </w:r>
          </w:p>
        </w:tc>
      </w:tr>
      <w:tr w:rsidR="00DE1D3C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Основы психодидактики, поликультурного образования, закономерностей поведения в социальных сетях </w:t>
            </w:r>
          </w:p>
        </w:tc>
      </w:tr>
      <w:tr w:rsidR="00DE1D3C">
        <w:trPr>
          <w:trHeight w:val="1094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Научное представление о результатах образования, путях их достижения и способах оценки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4" w:firstLine="0"/>
            </w:pPr>
            <w:r>
              <w:t xml:space="preserve">Основы методики воспитательной работы, основные принципы деятельностного подхода, виды и приемы современных педагогических технологий </w:t>
            </w:r>
          </w:p>
        </w:tc>
      </w:tr>
      <w:tr w:rsidR="00DE1D3C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 </w:t>
            </w:r>
          </w:p>
        </w:tc>
      </w:tr>
      <w:tr w:rsidR="00DE1D3C">
        <w:trPr>
          <w:trHeight w:val="634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Другие характеристики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DE1D3C" w:rsidRDefault="00A21D5A">
      <w:pPr>
        <w:spacing w:after="17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numPr>
          <w:ilvl w:val="2"/>
          <w:numId w:val="5"/>
        </w:numPr>
        <w:ind w:right="594" w:hanging="555"/>
      </w:pPr>
      <w:r>
        <w:t xml:space="preserve">Трудовая функция </w:t>
      </w:r>
    </w:p>
    <w:p w:rsidR="00DE1D3C" w:rsidRDefault="00A21D5A">
      <w:pPr>
        <w:spacing w:after="89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pPr w:vertAnchor="text" w:tblpX="1711" w:tblpY="-106"/>
        <w:tblOverlap w:val="never"/>
        <w:tblW w:w="7896" w:type="dxa"/>
        <w:tblInd w:w="0" w:type="dxa"/>
        <w:tblCellMar>
          <w:top w:w="72" w:type="dxa"/>
          <w:left w:w="10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433"/>
        <w:gridCol w:w="713"/>
        <w:gridCol w:w="1064"/>
        <w:gridCol w:w="2016"/>
        <w:gridCol w:w="670"/>
      </w:tblGrid>
      <w:tr w:rsidR="00DE1D3C">
        <w:trPr>
          <w:trHeight w:val="864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Развивающая деятельность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7" w:firstLine="0"/>
              <w:jc w:val="right"/>
            </w:pPr>
            <w:r>
              <w:t xml:space="preserve">Код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A/03.6 </w:t>
            </w:r>
          </w:p>
        </w:tc>
        <w:tc>
          <w:tcPr>
            <w:tcW w:w="2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Уровень (подуровень) квалификации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</w:tr>
    </w:tbl>
    <w:p w:rsidR="00DE1D3C" w:rsidRDefault="00A21D5A">
      <w:pPr>
        <w:spacing w:after="545"/>
        <w:ind w:left="98" w:right="594"/>
      </w:pPr>
      <w:r>
        <w:t xml:space="preserve">Наименование </w:t>
      </w:r>
    </w:p>
    <w:p w:rsidR="00DE1D3C" w:rsidRDefault="00A21D5A">
      <w:pPr>
        <w:spacing w:after="78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175"/>
        <w:ind w:left="98" w:right="594"/>
      </w:pPr>
      <w:r>
        <w:t xml:space="preserve">Происхождение </w:t>
      </w:r>
      <w:r>
        <w:tab/>
        <w:t xml:space="preserve">Оригинал </w:t>
      </w:r>
      <w:r>
        <w:tab/>
        <w:t xml:space="preserve">X </w:t>
      </w:r>
      <w:r>
        <w:tab/>
        <w:t xml:space="preserve">Заимствовано </w:t>
      </w:r>
      <w:r>
        <w:tab/>
        <w:t xml:space="preserve">из </w:t>
      </w:r>
      <w:r>
        <w:tab/>
        <w:t xml:space="preserve"> </w:t>
      </w:r>
      <w:r>
        <w:tab/>
        <w:t xml:space="preserve"> </w:t>
      </w:r>
      <w:r>
        <w:t xml:space="preserve">трудовой функции </w:t>
      </w:r>
      <w:r>
        <w:tab/>
        <w:t xml:space="preserve">оригинала </w:t>
      </w:r>
    </w:p>
    <w:p w:rsidR="00DE1D3C" w:rsidRDefault="00A21D5A">
      <w:pPr>
        <w:tabs>
          <w:tab w:val="center" w:pos="7059"/>
          <w:tab w:val="center" w:pos="8716"/>
        </w:tabs>
        <w:ind w:left="0" w:firstLine="0"/>
        <w:jc w:val="left"/>
      </w:pPr>
      <w:r>
        <w:t xml:space="preserve"> </w:t>
      </w:r>
      <w:r>
        <w:tab/>
        <w:t xml:space="preserve">Код </w:t>
      </w:r>
      <w:r>
        <w:tab/>
        <w:t xml:space="preserve">Регистрационный </w:t>
      </w:r>
    </w:p>
    <w:p w:rsidR="00DE1D3C" w:rsidRDefault="00A21D5A">
      <w:pPr>
        <w:tabs>
          <w:tab w:val="center" w:pos="7058"/>
          <w:tab w:val="center" w:pos="871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оригинала </w:t>
      </w:r>
      <w:r>
        <w:tab/>
        <w:t xml:space="preserve">номер </w:t>
      </w:r>
    </w:p>
    <w:p w:rsidR="00DE1D3C" w:rsidRDefault="00A21D5A">
      <w:pPr>
        <w:spacing w:after="75" w:line="269" w:lineRule="auto"/>
        <w:ind w:left="7787" w:right="549"/>
        <w:jc w:val="center"/>
      </w:pPr>
      <w:r>
        <w:t xml:space="preserve">профессионально го стандарта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38" w:type="dxa"/>
        <w:tblInd w:w="0" w:type="dxa"/>
        <w:tblCellMar>
          <w:top w:w="106" w:type="dxa"/>
          <w:left w:w="10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2365"/>
        <w:gridCol w:w="7273"/>
      </w:tblGrid>
      <w:tr w:rsidR="00DE1D3C">
        <w:trPr>
          <w:trHeight w:val="636"/>
        </w:trPr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Трудовые действия 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Выявление в ходе наблюдения поведенческих и личностных проблем обучающихся, связанных с особенностями их развития </w:t>
            </w:r>
          </w:p>
        </w:tc>
      </w:tr>
      <w:tr w:rsidR="00DE1D3C">
        <w:trPr>
          <w:trHeight w:val="8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 xml:space="preserve"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 </w:t>
            </w:r>
          </w:p>
        </w:tc>
      </w:tr>
      <w:tr w:rsidR="00DE1D3C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Применение инструментария и методов диагностики и оценки показателей уровня и динамики развития ребенка </w:t>
            </w:r>
          </w:p>
        </w:tc>
      </w:tr>
      <w:tr w:rsidR="00DE1D3C">
        <w:trPr>
          <w:trHeight w:val="20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8" w:firstLine="0"/>
            </w:pPr>
            <w:r>
              <w:t>Освоение и применение психолого-</w:t>
            </w:r>
            <w:r>
              <w:t>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</w:t>
            </w:r>
            <w:r>
              <w:t xml:space="preserve">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Оказание адресной помощи обучающимся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Взаимодействие </w:t>
            </w:r>
            <w:r>
              <w:tab/>
              <w:t xml:space="preserve">с </w:t>
            </w:r>
            <w:r>
              <w:tab/>
              <w:t xml:space="preserve">другими </w:t>
            </w:r>
            <w:r>
              <w:tab/>
              <w:t xml:space="preserve">специалистами </w:t>
            </w:r>
            <w:r>
              <w:tab/>
              <w:t xml:space="preserve">в </w:t>
            </w:r>
            <w:r>
              <w:tab/>
              <w:t xml:space="preserve">рамках психолого-медико-педагогического консилиума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4" w:firstLine="0"/>
            </w:pPr>
            <w: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Освоение и адекватное применение специальных технологий и методов, позволяющих проводить коррекционно-развивающую работу </w:t>
            </w:r>
          </w:p>
        </w:tc>
      </w:tr>
      <w:tr w:rsidR="00DE1D3C">
        <w:trPr>
          <w:trHeight w:val="8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</w:t>
            </w:r>
          </w:p>
        </w:tc>
      </w:tr>
      <w:tr w:rsidR="00DE1D3C">
        <w:trPr>
          <w:trHeight w:val="636"/>
        </w:trPr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у обучающихся культуры здорового и безопасного образа жизни </w:t>
            </w:r>
          </w:p>
        </w:tc>
      </w:tr>
      <w:tr w:rsidR="00DE1D3C">
        <w:trPr>
          <w:trHeight w:val="1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8" w:firstLine="0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</w:t>
            </w:r>
            <w:r>
              <w:t xml:space="preserve">ения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системы регуляции поведения и деятельности обучающихся </w:t>
            </w:r>
          </w:p>
        </w:tc>
      </w:tr>
      <w:tr w:rsidR="00DE1D3C">
        <w:trPr>
          <w:trHeight w:val="864"/>
        </w:trPr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Необходимые умения 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Владеть профессиональной установкой на оказание помощи любому ребенку вне зависимости от </w:t>
            </w:r>
            <w:r>
              <w:t xml:space="preserve">его реальных учебных возможностей, особенностей в поведении, состояния психического и физического здоровья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Использовать в практике своей работы психологические подходы: культурно-исторический, деятельностный и развивающий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Осуществлять (совместно с психологом и другими специалистами) психолого-педагогическое сопровождение основных общеобразовательных программ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Понимать </w:t>
            </w:r>
            <w:r>
              <w:tab/>
              <w:t xml:space="preserve">документацию </w:t>
            </w:r>
            <w:r>
              <w:tab/>
              <w:t xml:space="preserve">специалистов </w:t>
            </w:r>
            <w:r>
              <w:tab/>
              <w:t xml:space="preserve">(психологов, </w:t>
            </w:r>
            <w:r>
              <w:tab/>
              <w:t xml:space="preserve">дефектологов, логопедов и т.д.)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0" w:firstLine="0"/>
            </w:pPr>
            <w:r>
              <w:t xml:space="preserve">Составить (совместно с психологом и другими специалистами) психолого-педагогическую характеристику (портрет) личности обучающегося </w:t>
            </w:r>
          </w:p>
        </w:tc>
      </w:tr>
      <w:tr w:rsidR="00DE1D3C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</w:t>
            </w:r>
            <w:r>
              <w:t xml:space="preserve">ориентированные образовательные программы с учетом личностных и возрастных особенностей обучающихся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Владеть стандартизированными методами психодиагностики личностных характеристик и возрастных особенностей обучающихся </w:t>
            </w:r>
          </w:p>
        </w:tc>
      </w:tr>
      <w:tr w:rsidR="00DE1D3C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0" w:firstLine="0"/>
            </w:pPr>
            <w:r>
              <w:t xml:space="preserve"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Формировать детско-взрослые сообщества </w:t>
            </w:r>
          </w:p>
        </w:tc>
      </w:tr>
      <w:tr w:rsidR="00DE1D3C">
        <w:trPr>
          <w:trHeight w:val="403"/>
        </w:trPr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Необходимые знания 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Педагогические закономерности организации образовательного процесса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tabs>
                <w:tab w:val="center" w:pos="1375"/>
                <w:tab w:val="center" w:pos="2498"/>
                <w:tab w:val="center" w:pos="3252"/>
                <w:tab w:val="center" w:pos="4129"/>
                <w:tab w:val="center" w:pos="5502"/>
                <w:tab w:val="right" w:pos="7166"/>
              </w:tabs>
              <w:spacing w:after="24" w:line="259" w:lineRule="auto"/>
              <w:ind w:left="0" w:firstLine="0"/>
              <w:jc w:val="left"/>
            </w:pPr>
            <w:r>
              <w:t xml:space="preserve">Законы </w:t>
            </w:r>
            <w:r>
              <w:tab/>
              <w:t xml:space="preserve">развития </w:t>
            </w:r>
            <w:r>
              <w:tab/>
              <w:t xml:space="preserve">личности </w:t>
            </w:r>
            <w:r>
              <w:tab/>
              <w:t xml:space="preserve">и </w:t>
            </w:r>
            <w:r>
              <w:tab/>
              <w:t xml:space="preserve">проявления </w:t>
            </w:r>
            <w:r>
              <w:tab/>
              <w:t xml:space="preserve">личностных </w:t>
            </w:r>
            <w:r>
              <w:tab/>
              <w:t xml:space="preserve">свойств,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психологические законы периодизации и кризисов развития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Теория и технологии учета возрастных особенностей обучающихся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tabs>
                <w:tab w:val="center" w:pos="2038"/>
                <w:tab w:val="center" w:pos="3590"/>
                <w:tab w:val="center" w:pos="4932"/>
                <w:tab w:val="right" w:pos="7166"/>
              </w:tabs>
              <w:spacing w:after="22" w:line="259" w:lineRule="auto"/>
              <w:ind w:left="0" w:firstLine="0"/>
              <w:jc w:val="left"/>
            </w:pPr>
            <w:r>
              <w:t xml:space="preserve">Основные </w:t>
            </w:r>
            <w:r>
              <w:tab/>
              <w:t xml:space="preserve">закономерности </w:t>
            </w:r>
            <w:r>
              <w:tab/>
              <w:t xml:space="preserve">семейных </w:t>
            </w:r>
            <w:r>
              <w:tab/>
              <w:t xml:space="preserve">отношений, </w:t>
            </w:r>
            <w:r>
              <w:tab/>
              <w:t xml:space="preserve">позволяющие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эффективно работать с родительской общественностью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Основы психодиагностики и основные признаки отклонения в развитии детей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>Социально-</w:t>
            </w:r>
            <w:r>
              <w:t xml:space="preserve">психологические особенности и закономерности развития детско-взрослых сообществ </w:t>
            </w:r>
          </w:p>
        </w:tc>
      </w:tr>
      <w:tr w:rsidR="00DE1D3C">
        <w:trPr>
          <w:trHeight w:val="634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Другие характеристики 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DE1D3C" w:rsidRDefault="00A21D5A">
      <w:pPr>
        <w:spacing w:after="18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ind w:left="10" w:right="594"/>
      </w:pPr>
      <w:r>
        <w:t xml:space="preserve">3.2. Обобщенная трудовая функция </w:t>
      </w:r>
    </w:p>
    <w:p w:rsidR="00DE1D3C" w:rsidRDefault="00A21D5A">
      <w:pPr>
        <w:spacing w:after="89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1728" w:tblpY="-106"/>
        <w:tblOverlap w:val="never"/>
        <w:tblW w:w="7912" w:type="dxa"/>
        <w:tblInd w:w="0" w:type="dxa"/>
        <w:tblCellMar>
          <w:top w:w="72" w:type="dxa"/>
          <w:left w:w="101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4203"/>
        <w:gridCol w:w="673"/>
        <w:gridCol w:w="648"/>
        <w:gridCol w:w="1714"/>
        <w:gridCol w:w="674"/>
      </w:tblGrid>
      <w:tr w:rsidR="00DE1D3C">
        <w:trPr>
          <w:trHeight w:val="634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2" w:firstLine="0"/>
            </w:pPr>
            <w:r>
              <w:t xml:space="preserve">Педагогическая деятельность по проектированию и реализации основных 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7" w:firstLine="0"/>
              <w:jc w:val="right"/>
            </w:pPr>
            <w:r>
              <w:t xml:space="preserve">Код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6" w:firstLine="0"/>
              <w:jc w:val="center"/>
            </w:pPr>
            <w:r>
              <w:t xml:space="preserve">B 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Уровень квалификации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110" w:firstLine="0"/>
              <w:jc w:val="right"/>
            </w:pPr>
            <w:r>
              <w:t xml:space="preserve">5 - 6 </w:t>
            </w:r>
          </w:p>
        </w:tc>
      </w:tr>
    </w:tbl>
    <w:p w:rsidR="00DE1D3C" w:rsidRDefault="00A21D5A">
      <w:pPr>
        <w:ind w:left="98" w:right="594"/>
      </w:pPr>
      <w:r>
        <w:t xml:space="preserve">Наименование </w:t>
      </w:r>
    </w:p>
    <w:tbl>
      <w:tblPr>
        <w:tblStyle w:val="TableGrid"/>
        <w:tblW w:w="7917" w:type="dxa"/>
        <w:tblInd w:w="172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844"/>
        <w:gridCol w:w="1536"/>
      </w:tblGrid>
      <w:tr w:rsidR="00DE1D3C">
        <w:trPr>
          <w:trHeight w:val="41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DE1D3C" w:rsidRDefault="00DE1D3C">
            <w:pPr>
              <w:spacing w:after="0" w:line="259" w:lineRule="auto"/>
              <w:ind w:left="-2861" w:right="334" w:firstLine="0"/>
              <w:jc w:val="left"/>
            </w:pPr>
          </w:p>
          <w:tbl>
            <w:tblPr>
              <w:tblStyle w:val="TableGrid"/>
              <w:tblW w:w="4203" w:type="dxa"/>
              <w:tblInd w:w="0" w:type="dxa"/>
              <w:tblCellMar>
                <w:top w:w="0" w:type="dxa"/>
                <w:left w:w="10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3"/>
            </w:tblGrid>
            <w:tr w:rsidR="00DE1D3C">
              <w:trPr>
                <w:trHeight w:val="406"/>
              </w:trPr>
              <w:tc>
                <w:tcPr>
                  <w:tcW w:w="4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1D3C" w:rsidRDefault="00A21D5A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образовательных программ </w:t>
                  </w:r>
                </w:p>
              </w:tc>
            </w:tr>
          </w:tbl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DE1D3C" w:rsidRDefault="00A21D5A">
            <w:pPr>
              <w:spacing w:after="0" w:line="259" w:lineRule="auto"/>
              <w:ind w:left="33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17576" cy="263652"/>
                      <wp:effectExtent l="0" t="0" r="0" b="0"/>
                      <wp:docPr id="44976" name="Group 44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576" cy="263652"/>
                                <a:chOff x="0" y="0"/>
                                <a:chExt cx="417576" cy="263652"/>
                              </a:xfrm>
                            </wpg:grpSpPr>
                            <wps:wsp>
                              <wps:cNvPr id="48139" name="Shape 48139"/>
                              <wps:cNvSpPr/>
                              <wps:spPr>
                                <a:xfrm>
                                  <a:off x="0" y="0"/>
                                  <a:ext cx="9144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40" name="Shape 4814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41" name="Shape 48141"/>
                              <wps:cNvSpPr/>
                              <wps:spPr>
                                <a:xfrm>
                                  <a:off x="6096" y="0"/>
                                  <a:ext cx="4053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384" h="9144">
                                      <a:moveTo>
                                        <a:pt x="0" y="0"/>
                                      </a:moveTo>
                                      <a:lnTo>
                                        <a:pt x="405384" y="0"/>
                                      </a:lnTo>
                                      <a:lnTo>
                                        <a:pt x="4053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42" name="Shape 48142"/>
                              <wps:cNvSpPr/>
                              <wps:spPr>
                                <a:xfrm>
                                  <a:off x="411480" y="0"/>
                                  <a:ext cx="9144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43" name="Shape 48143"/>
                              <wps:cNvSpPr/>
                              <wps:spPr>
                                <a:xfrm>
                                  <a:off x="41148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44" name="Shape 48144"/>
                              <wps:cNvSpPr/>
                              <wps:spPr>
                                <a:xfrm>
                                  <a:off x="0" y="45720"/>
                                  <a:ext cx="9144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18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45" name="Shape 48145"/>
                              <wps:cNvSpPr/>
                              <wps:spPr>
                                <a:xfrm>
                                  <a:off x="0" y="25755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46" name="Shape 48146"/>
                              <wps:cNvSpPr/>
                              <wps:spPr>
                                <a:xfrm>
                                  <a:off x="6096" y="257556"/>
                                  <a:ext cx="4053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384" h="9144">
                                      <a:moveTo>
                                        <a:pt x="0" y="0"/>
                                      </a:moveTo>
                                      <a:lnTo>
                                        <a:pt x="405384" y="0"/>
                                      </a:lnTo>
                                      <a:lnTo>
                                        <a:pt x="4053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47" name="Shape 48147"/>
                              <wps:cNvSpPr/>
                              <wps:spPr>
                                <a:xfrm>
                                  <a:off x="411480" y="45720"/>
                                  <a:ext cx="9144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18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48" name="Shape 48148"/>
                              <wps:cNvSpPr/>
                              <wps:spPr>
                                <a:xfrm>
                                  <a:off x="411480" y="25755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7B294" id="Group 44976" o:spid="_x0000_s1026" style="width:32.9pt;height:20.75pt;mso-position-horizontal-relative:char;mso-position-vertical-relative:line" coordsize="417576,26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">
                      <v:shape id="Shape 48139" o:spid="_x0000_s1027" style="position:absolute;width:9144;height:45720;visibility:visible;mso-wrap-style:square;v-text-anchor:top" coordsize="914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DsMYA&#10;AADeAAAADwAAAGRycy9kb3ducmV2LnhtbESPQWvCQBSE74L/YXlCb7pJG8SmriKloRZPph48PrOv&#10;SXD3bchuNf33XUHwOMzMN8xyPVgjLtT71rGCdJaAIK6cbrlWcPgupgsQPiBrNI5JwR95WK/GoyXm&#10;2l15T5cy1CJC2OeooAmhy6X0VUMW/cx1xNH7cb3FEGVfS93jNcKtkc9JMpcWW44LDXb03lB1Ln+t&#10;Am8Ox11XZF9FWmTlafj4zMyWlXqaDJs3EIGG8Ajf21utIFukL69wuxOv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xDsMYAAADeAAAADwAAAAAAAAAAAAAAAACYAgAAZHJz&#10;L2Rvd25yZXYueG1sUEsFBgAAAAAEAAQA9QAAAIsDAAAAAA==&#10;" path="m,l9144,r,45720l,45720,,e" fillcolor="black" stroked="f" strokeweight="0">
                        <v:stroke miterlimit="83231f" joinstyle="miter"/>
                        <v:path arrowok="t" textboxrect="0,0,9144,45720"/>
                      </v:shape>
                      <v:shape id="Shape 48140" o:spid="_x0000_s1028" style="position:absolute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mBhsMA&#10;AADeAAAADwAAAGRycy9kb3ducmV2LnhtbESPzYrCMBSF9wO+Q7iCuzF1KI5Uo+iAIILgqAuX1+ba&#10;FpubmkStb28WgsvD+eObzFpTizs5X1lWMOgnIIhzqysuFBz2y+8RCB+QNdaWScGTPMymna8JZto+&#10;+J/uu1CIOMI+QwVlCE0mpc9LMuj7tiGO3tk6gyFKV0jt8BHHTS1/kmQoDVYcH0ps6K+k/LK7GQXN&#10;tXDHq9cLPt22619OVtRuUqV63XY+BhGoDZ/wu73SCtLRII0AESei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mBhsMAAADe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48141" o:spid="_x0000_s1029" style="position:absolute;left:6096;width:405384;height:9144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uisgA&#10;AADeAAAADwAAAGRycy9kb3ducmV2LnhtbESPQWvCQBSE74X+h+UVeim6mxCqRlcRoeCl0KYKHp/Z&#10;ZxLNvg3ZVdN/3y0Uehxm5htmsRpsK27U+8axhmSsQBCXzjRcadh9vY2mIHxANtg6Jg3f5GG1fHxY&#10;YG7cnT/pVoRKRAj7HDXUIXS5lL6syaIfu444eifXWwxR9pU0Pd4j3LYyVepVWmw4LtTY0aam8lJc&#10;rYaX9HhIj+qsZod9N7l+FNn7pNlq/fw0rOcgAg3hP/zX3hoN2TTJEvi9E6+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4+6KyAAAAN4AAAAPAAAAAAAAAAAAAAAAAJgCAABk&#10;cnMvZG93bnJldi54bWxQSwUGAAAAAAQABAD1AAAAjQMAAAAA&#10;" path="m,l405384,r,9144l,9144,,e" fillcolor="black" stroked="f" strokeweight="0">
                        <v:stroke miterlimit="83231f" joinstyle="miter"/>
                        <v:path arrowok="t" textboxrect="0,0,405384,9144"/>
                      </v:shape>
                      <v:shape id="Shape 48142" o:spid="_x0000_s1030" style="position:absolute;left:411480;width:9144;height:45720;visibility:visible;mso-wrap-style:square;v-text-anchor:top" coordsize="914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6ivMUA&#10;AADeAAAADwAAAGRycy9kb3ducmV2LnhtbESPQWvCQBSE74X+h+UVvNVNZCmSuoqUhio9GT30+Jp9&#10;TYK7b0N2q/Hfu4LgcZiZb5jFanRWnGgInWcN+TQDQVx703Gj4bAvX+cgQkQ2aD2ThgsFWC2fnxZY&#10;GH/mHZ2q2IgE4VCghjbGvpAy1C05DFPfEyfvzw8OY5JDI82A5wR3Vs6y7E067DgttNjTR0v1sfp3&#10;GoI9/Hz3pdqWeamq3/HzS9kNaz15GdfvICKN8RG+tzdGg5rnaga3O+kK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3qK8xQAAAN4AAAAPAAAAAAAAAAAAAAAAAJgCAABkcnMv&#10;ZG93bnJldi54bWxQSwUGAAAAAAQABAD1AAAAigMAAAAA&#10;" path="m,l9144,r,45720l,45720,,e" fillcolor="black" stroked="f" strokeweight="0">
                        <v:stroke miterlimit="83231f" joinstyle="miter"/>
                        <v:path arrowok="t" textboxrect="0,0,9144,45720"/>
                      </v:shape>
                      <v:shape id="Shape 48143" o:spid="_x0000_s1031" style="position:absolute;left:411480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f8cYA&#10;AADeAAAADwAAAGRycy9kb3ducmV2LnhtbESPQWvCQBSE74L/YXlCb7pJG6pE16CFghQKNfbQ4zP7&#10;moRm38bdVdN/3y0IHoeZ+YZZFYPpxIWcby0rSGcJCOLK6pZrBZ+H1+kChA/IGjvLpOCXPBTr8WiF&#10;ubZX3tOlDLWIEPY5KmhC6HMpfdWQQT+zPXH0vq0zGKJ0tdQOrxFuOvmYJM/SYMtxocGeXhqqfsqz&#10;UdCfavd18nrLx/PH25yTHQ3vmVIPk2GzBBFoCPfwrb3TCrJFmj3B/514Be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sf8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48144" o:spid="_x0000_s1032" style="position:absolute;top:45720;width:9144;height:211836;visibility:visible;mso-wrap-style:square;v-text-anchor:top" coordsize="9144,21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FDccA&#10;AADeAAAADwAAAGRycy9kb3ducmV2LnhtbESPT2vCQBTE7wW/w/KE3urGEv8QXUUCLVLwYPTi7ZF9&#10;JovZt2l2a+K37wqFHoeZ+Q2z3g62EXfqvHGsYDpJQBCXThuuFJxPH29LED4ga2wck4IHedhuRi9r&#10;zLTr+Uj3IlQiQthnqKAOoc2k9GVNFv3EtcTRu7rOYoiyq6TusI9w28j3JJlLi4bjQo0t5TWVt+LH&#10;KuixuS6GWf6Jl+/jV3Uw+bw4GKVex8NuBSLQEP7Df+29VpAup2kKzzvxCs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AxQ3HAAAA3gAAAA8AAAAAAAAAAAAAAAAAmAIAAGRy&#10;cy9kb3ducmV2LnhtbFBLBQYAAAAABAAEAPUAAACMAwAAAAA=&#10;" path="m,l9144,r,211836l,211836,,e" fillcolor="black" stroked="f" strokeweight="0">
                        <v:stroke miterlimit="83231f" joinstyle="miter"/>
                        <v:path arrowok="t" textboxrect="0,0,9144,211836"/>
                      </v:shape>
                      <v:shape id="Shape 48145" o:spid="_x0000_s1033" style="position:absolute;top:257556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4iHsYA&#10;AADeAAAADwAAAGRycy9kb3ducmV2LnhtbESPQWvCQBSE70L/w/IK3uomJW0luoa2IEhBqKkHj8/s&#10;Mwlm38bdVdN/3xUKHoeZ+YaZF4PpxIWcby0rSCcJCOLK6pZrBduf5dMUhA/IGjvLpOCXPBSLh9Ec&#10;c22vvKFLGWoRIexzVNCE0OdS+qohg35ie+LoHawzGKJ0tdQOrxFuOvmcJK/SYMtxocGePhuqjuXZ&#10;KOhPtdudvP7g/fn7642TFQ3rTKnx4/A+AxFoCPfwf3ulFWTTNHuB2514Be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4iH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48146" o:spid="_x0000_s1034" style="position:absolute;left:6096;top:257556;width:405384;height:9144;visibility:visible;mso-wrap-style:square;v-text-anchor:top" coordsize="405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2/sgA&#10;AADeAAAADwAAAGRycy9kb3ducmV2LnhtbESPQWvCQBSE70L/w/IKvUjdNQSj0VVKoeCloGkLHp/Z&#10;1yRt9m3Irpr++64geBxm5htmtRlsK87U+8axhulEgSAunWm40vD58fY8B+EDssHWMWn4Iw+b9cNo&#10;hblxF97TuQiViBD2OWqoQ+hyKX1Zk0U/cR1x9L5dbzFE2VfS9HiJcNvKRKmZtNhwXKixo9eayt/i&#10;ZDWMk+MhOaoftTh8ddlpV6TvWbPV+ulxeFmCCDSEe/jW3hoN6XyazuB6J14Buf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Cnb+yAAAAN4AAAAPAAAAAAAAAAAAAAAAAJgCAABk&#10;cnMvZG93bnJldi54bWxQSwUGAAAAAAQABAD1AAAAjQMAAAAA&#10;" path="m,l405384,r,9144l,9144,,e" fillcolor="black" stroked="f" strokeweight="0">
                        <v:stroke miterlimit="83231f" joinstyle="miter"/>
                        <v:path arrowok="t" textboxrect="0,0,405384,9144"/>
                      </v:shape>
                      <v:shape id="Shape 48147" o:spid="_x0000_s1035" style="position:absolute;left:411480;top:45720;width:9144;height:211836;visibility:visible;mso-wrap-style:square;v-text-anchor:top" coordsize="9144,21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besYA&#10;AADeAAAADwAAAGRycy9kb3ducmV2LnhtbESPQWvCQBSE74L/YXmCN91YrEp0FQkopeDBtBdvj+wz&#10;Wcy+TbOrSf99tyB4HGbmG2az620tHtR641jBbJqAIC6cNlwq+P46TFYgfEDWWDsmBb/kYbcdDjaY&#10;atfxmR55KEWEsE9RQRVCk0rpi4os+qlriKN3da3FEGVbSt1iF+G2lm9JspAWDceFChvKKipu+d0q&#10;6LC+Lvv37IiXn/NneTLZIj8Zpcajfr8GEagPr/Cz/aEVzFez+RL+78Qr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JbesYAAADeAAAADwAAAAAAAAAAAAAAAACYAgAAZHJz&#10;L2Rvd25yZXYueG1sUEsFBgAAAAAEAAQA9QAAAIsDAAAAAA==&#10;" path="m,l9144,r,211836l,211836,,e" fillcolor="black" stroked="f" strokeweight="0">
                        <v:stroke miterlimit="83231f" joinstyle="miter"/>
                        <v:path arrowok="t" textboxrect="0,0,9144,211836"/>
                      </v:shape>
                      <v:shape id="Shape 48148" o:spid="_x0000_s1036" style="position:absolute;left:411480;top:257556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+NgMEA&#10;AADeAAAADwAAAGRycy9kb3ducmV2LnhtbERPTYvCMBC9L/gfwgje1tSluFKNoguCCIKrHjyOzdgW&#10;m0lNotZ/bw6Cx8f7nsxaU4s7OV9ZVjDoJyCIc6srLhQc9svvEQgfkDXWlknBkzzMpp2vCWbaPvif&#10;7rtQiBjCPkMFZQhNJqXPSzLo+7YhjtzZOoMhQldI7fARw00tf5JkKA1WHBtKbOivpPyyuxkFzbVw&#10;x6vXCz7dtutfTlbUblKlet12PgYRqA0f8du90grS0SCNe+OdeAX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PjYDBAAAA3gAAAA8AAAAAAAAAAAAAAAAAmAIAAGRycy9kb3du&#10;cmV2LnhtbFBLBQYAAAAABAAEAPUAAACG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DE1D3C" w:rsidRDefault="00A21D5A">
            <w:pPr>
              <w:spacing w:after="0" w:line="259" w:lineRule="auto"/>
              <w:ind w:left="85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34340" cy="263652"/>
                      <wp:effectExtent l="0" t="0" r="0" b="0"/>
                      <wp:docPr id="44977" name="Group 44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340" cy="263652"/>
                                <a:chOff x="0" y="0"/>
                                <a:chExt cx="434340" cy="263652"/>
                              </a:xfrm>
                            </wpg:grpSpPr>
                            <wps:wsp>
                              <wps:cNvPr id="48149" name="Shape 48149"/>
                              <wps:cNvSpPr/>
                              <wps:spPr>
                                <a:xfrm>
                                  <a:off x="0" y="0"/>
                                  <a:ext cx="9144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50" name="Shape 4815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51" name="Shape 48151"/>
                              <wps:cNvSpPr/>
                              <wps:spPr>
                                <a:xfrm>
                                  <a:off x="6096" y="0"/>
                                  <a:ext cx="42214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2148" h="9144">
                                      <a:moveTo>
                                        <a:pt x="0" y="0"/>
                                      </a:moveTo>
                                      <a:lnTo>
                                        <a:pt x="422148" y="0"/>
                                      </a:lnTo>
                                      <a:lnTo>
                                        <a:pt x="42214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52" name="Shape 48152"/>
                              <wps:cNvSpPr/>
                              <wps:spPr>
                                <a:xfrm>
                                  <a:off x="428244" y="0"/>
                                  <a:ext cx="9144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53" name="Shape 48153"/>
                              <wps:cNvSpPr/>
                              <wps:spPr>
                                <a:xfrm>
                                  <a:off x="4282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54" name="Shape 48154"/>
                              <wps:cNvSpPr/>
                              <wps:spPr>
                                <a:xfrm>
                                  <a:off x="0" y="45720"/>
                                  <a:ext cx="9144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18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55" name="Shape 48155"/>
                              <wps:cNvSpPr/>
                              <wps:spPr>
                                <a:xfrm>
                                  <a:off x="0" y="25755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56" name="Shape 48156"/>
                              <wps:cNvSpPr/>
                              <wps:spPr>
                                <a:xfrm>
                                  <a:off x="6096" y="257556"/>
                                  <a:ext cx="42214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2148" h="9144">
                                      <a:moveTo>
                                        <a:pt x="0" y="0"/>
                                      </a:moveTo>
                                      <a:lnTo>
                                        <a:pt x="422148" y="0"/>
                                      </a:lnTo>
                                      <a:lnTo>
                                        <a:pt x="42214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57" name="Shape 48157"/>
                              <wps:cNvSpPr/>
                              <wps:spPr>
                                <a:xfrm>
                                  <a:off x="428244" y="45720"/>
                                  <a:ext cx="9144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18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58" name="Shape 48158"/>
                              <wps:cNvSpPr/>
                              <wps:spPr>
                                <a:xfrm>
                                  <a:off x="428244" y="25755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F28E5" id="Group 44977" o:spid="_x0000_s1026" style="width:34.2pt;height:20.75pt;mso-position-horizontal-relative:char;mso-position-vertical-relative:line" coordsize="434340,26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">
                      <v:shape id="Shape 48149" o:spid="_x0000_s1027" style="position:absolute;width:9144;height:45720;visibility:visible;mso-wrap-style:square;v-text-anchor:top" coordsize="914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wzcYA&#10;AADeAAAADwAAAGRycy9kb3ducmV2LnhtbESPQWvCQBSE74X+h+UVequbyFI0ukophlo8NXrw+Mw+&#10;k+Du25DdavrvuwWhx2FmvmGW69FZcaUhdJ415JMMBHHtTceNhsO+fJmBCBHZoPVMGn4owHr1+LDE&#10;wvgbf9G1io1IEA4Famhj7AspQ92SwzDxPXHyzn5wGJMcGmkGvCW4s3KaZa/SYcdpocWe3luqL9W3&#10;0xDs4bjrS/VZ5qWqTuPmQ9kta/38NL4tQEQa43/43t4aDWqWqzn83UlX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owzcYAAADeAAAADwAAAAAAAAAAAAAAAACYAgAAZHJz&#10;L2Rvd25yZXYueG1sUEsFBgAAAAAEAAQA9QAAAIsDAAAAAA==&#10;" path="m,l9144,r,45720l,45720,,e" fillcolor="black" stroked="f" strokeweight="0">
                        <v:stroke miterlimit="83231f" joinstyle="miter"/>
                        <v:path arrowok="t" textboxrect="0,0,9144,45720"/>
                      </v:shape>
                      <v:shape id="Shape 48150" o:spid="_x0000_s1028" style="position:absolute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XW8UA&#10;AADeAAAADwAAAGRycy9kb3ducmV2LnhtbESPzWrCQBSF94LvMFyhO52kqJXUMVhBkEKhtV24vGZu&#10;k2DmTpyZxPj2nUXB5eH88a3zwTSiJ+drywrSWQKCuLC65lLBz/d+ugLhA7LGxjIpuJOHfDMerTHT&#10;9sZf1B9DKeII+wwVVCG0mZS+qMign9mWOHq/1hkMUbpSaoe3OG4a+ZwkS2mw5vhQYUu7iorLsTMK&#10;2mvpTlev3/jcfb6/cHKg4WOu1NNk2L6CCDSER/i/fdAK5qt0EQEiTkQ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4Bdb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48151" o:spid="_x0000_s1029" style="position:absolute;left:6096;width:422148;height:9144;visibility:visible;mso-wrap-style:square;v-text-anchor:top" coordsize="4221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JescA&#10;AADeAAAADwAAAGRycy9kb3ducmV2LnhtbESPQWvCQBSE7wX/w/IKvdVNpKkhdRURBA8WWi2It0f2&#10;NQlm367ZNab/visIHoeZ+YaZLQbTip4631hWkI4TEMSl1Q1XCn7269cchA/IGlvLpOCPPCzmo6cZ&#10;Ftpe+Zv6XahEhLAvUEEdgiuk9GVNBv3YOuLo/drOYIiyq6Tu8BrhppWTJHmXBhuOCzU6WtVUnnYX&#10;o+AzP0/dgV3Tn7Lt9njwR5d8ZUq9PA/LDxCBhvAI39sbreAtT7MUbnfiF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riXrHAAAA3gAAAA8AAAAAAAAAAAAAAAAAmAIAAGRy&#10;cy9kb3ducmV2LnhtbFBLBQYAAAAABAAEAPUAAACMAwAAAAA=&#10;" path="m,l422148,r,9144l,9144,,e" fillcolor="black" stroked="f" strokeweight="0">
                        <v:stroke miterlimit="83231f" joinstyle="miter"/>
                        <v:path arrowok="t" textboxrect="0,0,422148,9144"/>
                      </v:shape>
                      <v:shape id="Shape 48152" o:spid="_x0000_s1030" style="position:absolute;left:428244;width:9144;height:45720;visibility:visible;mso-wrap-style:square;v-text-anchor:top" coordsize="914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0YcYA&#10;AADeAAAADwAAAGRycy9kb3ducmV2LnhtbESPQWvCQBSE7wX/w/IEb3UTiUWiq4g0qHhq6qHHZ/aZ&#10;BHffhuxW03/fFQo9DjPzDbPaDNaIO/W+dawgnSYgiCunW64VnD+L1wUIH5A1Gsek4Ic8bNajlxXm&#10;2j34g+5lqEWEsM9RQRNCl0vpq4Ys+qnriKN3db3FEGVfS93jI8KtkbMkeZMWW44LDXa0a6i6ld9W&#10;gTfnr1NXZMciLbLyMrzvM3NgpSbjYbsEEWgI/+G/9kEryBbpfAbPO/EK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c0YcYAAADeAAAADwAAAAAAAAAAAAAAAACYAgAAZHJz&#10;L2Rvd25yZXYueG1sUEsFBgAAAAAEAAQA9QAAAIsDAAAAAA==&#10;" path="m,l9144,r,45720l,45720,,e" fillcolor="black" stroked="f" strokeweight="0">
                        <v:stroke miterlimit="83231f" joinstyle="miter"/>
                        <v:path arrowok="t" textboxrect="0,0,9144,45720"/>
                      </v:shape>
                      <v:shape id="Shape 48153" o:spid="_x0000_s1031" style="position:absolute;left:428244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KJLMcA&#10;AADeAAAADwAAAGRycy9kb3ducmV2LnhtbESPT2vCQBTE74LfYXmF3upG6z/SrKKFghQKbfTg8Zl9&#10;TUKzb+PuRtNv3xUKHoeZ+Q2TrXvTiAs5X1tWMB4lIIgLq2suFRz2b09LED4ga2wsk4Jf8rBeDQcZ&#10;ptpe+YsueShFhLBPUUEVQptK6YuKDPqRbYmj922dwRClK6V2eI1w08hJksylwZrjQoUtvVZU/OSd&#10;UdCeS3c8e73lU/f5vuBkR/3HVKnHh37zAiJQH+7h//ZOK5gux7NnuN2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yiSz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48154" o:spid="_x0000_s1032" style="position:absolute;top:45720;width:9144;height:211836;visibility:visible;mso-wrap-style:square;v-text-anchor:top" coordsize="9144,21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T0MYA&#10;AADeAAAADwAAAGRycy9kb3ducmV2LnhtbESPT2vCQBTE74V+h+UVvDUbxX+kriIBRQQPxl56e2Sf&#10;ydLs25hdTfrtu0Khx2FmfsOsNoNtxIM6bxwrGCcpCOLSacOVgs/L7n0JwgdkjY1jUvBDHjbr15cV&#10;Ztr1fKZHESoRIewzVFCH0GZS+rImiz5xLXH0rq6zGKLsKqk77CPcNnKSpnNp0XBcqLGlvKbyu7hb&#10;BT0218Uwy/f4dTsfq5PJ58XJKDV6G7YfIAIN4T/81z5oBdPleDaF5514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lT0MYAAADeAAAADwAAAAAAAAAAAAAAAACYAgAAZHJz&#10;L2Rvd25yZXYueG1sUEsFBgAAAAAEAAQA9QAAAIsDAAAAAA==&#10;" path="m,l9144,r,211836l,211836,,e" fillcolor="black" stroked="f" strokeweight="0">
                        <v:stroke miterlimit="83231f" joinstyle="miter"/>
                        <v:path arrowok="t" textboxrect="0,0,9144,211836"/>
                      </v:shape>
                      <v:shape id="Shape 48155" o:spid="_x0000_s1033" style="position:absolute;top:257556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0w8cA&#10;AADeAAAADwAAAGRycy9kb3ducmV2LnhtbESPQWvCQBSE74L/YXmF3uomEq2krqKCIAXB2h56fM2+&#10;JqHZt8nuRtN/3xUKHoeZ+YZZrgfTiAs5X1tWkE4SEMSF1TWXCj7e908LED4ga2wsk4Jf8rBejUdL&#10;zLW98htdzqEUEcI+RwVVCG0upS8qMugntiWO3rd1BkOUrpTa4TXCTSOnSTKXBmuOCxW2tKuo+Dn3&#10;RkHble6z83rLX/3p9ZmTAw3HTKnHh2HzAiLQEO7h//ZBK8gW6WwGtzvxCs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XtMP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48156" o:spid="_x0000_s1034" style="position:absolute;left:6096;top:257556;width:422148;height:9144;visibility:visible;mso-wrap-style:square;v-text-anchor:top" coordsize="4221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IRDsYA&#10;AADeAAAADwAAAGRycy9kb3ducmV2LnhtbESPQWvCQBSE7wX/w/KE3upGaTREVxFB6MFCq4J4e2Sf&#10;STD7ds2uMf333ULB4zAz3zCLVW8a0VHra8sKxqMEBHFhdc2lguNh+5aB8AFZY2OZFPyQh9Vy8LLA&#10;XNsHf1O3D6WIEPY5KqhCcLmUvqjIoB9ZRxy9i20NhijbUuoWHxFuGjlJkqk0WHNcqNDRpqLiur8b&#10;BZ/ZbeZO7Orumu5255M/u+QrVep12K/nIAL14Rn+b39oBe/ZOJ3C3514B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IRDsYAAADeAAAADwAAAAAAAAAAAAAAAACYAgAAZHJz&#10;L2Rvd25yZXYueG1sUEsFBgAAAAAEAAQA9QAAAIsDAAAAAA==&#10;" path="m,l422148,r,9144l,9144,,e" fillcolor="black" stroked="f" strokeweight="0">
                        <v:stroke miterlimit="83231f" joinstyle="miter"/>
                        <v:path arrowok="t" textboxrect="0,0,422148,9144"/>
                      </v:shape>
                      <v:shape id="Shape 48157" o:spid="_x0000_s1035" style="position:absolute;left:428244;top:45720;width:9144;height:211836;visibility:visible;mso-wrap-style:square;v-text-anchor:top" coordsize="9144,21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Np8YA&#10;AADeAAAADwAAAGRycy9kb3ducmV2LnhtbESPT4vCMBTE7wt+h/AEb2uq+I+uUaSgiODB7l729mie&#10;bbB5qU203W+/ERb2OMzMb5j1tre1eFLrjWMFk3ECgrhw2nCp4Otz/74C4QOyxtoxKfghD9vN4G2N&#10;qXYdX+iZh1JECPsUFVQhNKmUvqjIoh+7hjh6V9daDFG2pdQtdhFuazlNkoW0aDguVNhQVlFxyx9W&#10;QYf1ddnPswN+3y+n8myyRX42So2G/e4DRKA+/If/2ketYLaazJfwuhOv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vNp8YAAADeAAAADwAAAAAAAAAAAAAAAACYAgAAZHJz&#10;L2Rvd25yZXYueG1sUEsFBgAAAAAEAAQA9QAAAIsDAAAAAA==&#10;" path="m,l9144,r,211836l,211836,,e" fillcolor="black" stroked="f" strokeweight="0">
                        <v:stroke miterlimit="83231f" joinstyle="miter"/>
                        <v:path arrowok="t" textboxrect="0,0,9144,211836"/>
                      </v:shape>
                      <v:shape id="Shape 48158" o:spid="_x0000_s1036" style="position:absolute;left:428244;top:257556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YbXcMA&#10;AADeAAAADwAAAGRycy9kb3ducmV2LnhtbERPz2vCMBS+C/4P4Qm7adqhTjpjcYIgg8HmdvD4bN7a&#10;YvNSk7TW/345DDx+fL/X+WAa0ZPztWUF6SwBQVxYXXOp4Od7P12B8AFZY2OZFNzJQ74Zj9aYaXvj&#10;L+qPoRQxhH2GCqoQ2kxKX1Rk0M9sSxy5X+sMhghdKbXDWww3jXxOkqU0WHNsqLClXUXF5dgZBe21&#10;dKer12987j7fXzg50PAxV+ppMmxfQQQawkP87z5oBfNVuoh74514B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YbXcMAAADe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E1D3C" w:rsidRDefault="00A21D5A">
      <w:pPr>
        <w:spacing w:after="55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pPr w:vertAnchor="text" w:tblpX="2230" w:tblpY="-107"/>
        <w:tblOverlap w:val="never"/>
        <w:tblW w:w="7408" w:type="dxa"/>
        <w:tblInd w:w="0" w:type="dxa"/>
        <w:tblCellMar>
          <w:top w:w="72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483"/>
        <w:gridCol w:w="434"/>
        <w:gridCol w:w="197"/>
        <w:gridCol w:w="1973"/>
        <w:gridCol w:w="1443"/>
        <w:gridCol w:w="1877"/>
      </w:tblGrid>
      <w:tr w:rsidR="00DE1D3C">
        <w:trPr>
          <w:trHeight w:val="864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E1D3C" w:rsidRDefault="00A21D5A">
            <w:pPr>
              <w:spacing w:after="0" w:line="259" w:lineRule="auto"/>
              <w:ind w:left="103" w:firstLine="0"/>
              <w:jc w:val="left"/>
            </w:pPr>
            <w:r>
              <w:t xml:space="preserve">Оригинал 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X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104" w:firstLine="0"/>
              <w:jc w:val="left"/>
            </w:pPr>
            <w:r>
              <w:t xml:space="preserve">Заимствовано из оригинала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96" w:firstLine="0"/>
              <w:jc w:val="center"/>
            </w:pPr>
            <w:r>
              <w:t xml:space="preserve"> </w:t>
            </w:r>
          </w:p>
        </w:tc>
      </w:tr>
    </w:tbl>
    <w:p w:rsidR="00DE1D3C" w:rsidRDefault="00A21D5A">
      <w:pPr>
        <w:spacing w:after="186" w:line="268" w:lineRule="auto"/>
        <w:ind w:left="88" w:right="562" w:firstLine="0"/>
        <w:jc w:val="left"/>
      </w:pPr>
      <w:r>
        <w:t xml:space="preserve">Происхождение обобщенной трудовой функции </w:t>
      </w:r>
    </w:p>
    <w:p w:rsidR="00DE1D3C" w:rsidRDefault="00A21D5A">
      <w:pPr>
        <w:tabs>
          <w:tab w:val="center" w:pos="7059"/>
          <w:tab w:val="center" w:pos="8716"/>
        </w:tabs>
        <w:ind w:left="0" w:firstLine="0"/>
        <w:jc w:val="left"/>
      </w:pPr>
      <w:r>
        <w:t xml:space="preserve"> </w:t>
      </w:r>
      <w:r>
        <w:tab/>
      </w:r>
      <w:r>
        <w:t xml:space="preserve">Код </w:t>
      </w:r>
      <w:r>
        <w:tab/>
        <w:t xml:space="preserve">Регистрационный </w:t>
      </w:r>
    </w:p>
    <w:p w:rsidR="00DE1D3C" w:rsidRDefault="00A21D5A">
      <w:pPr>
        <w:tabs>
          <w:tab w:val="center" w:pos="7058"/>
          <w:tab w:val="center" w:pos="871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оригинала </w:t>
      </w:r>
      <w:r>
        <w:tab/>
        <w:t xml:space="preserve">номер </w:t>
      </w:r>
    </w:p>
    <w:p w:rsidR="00DE1D3C" w:rsidRDefault="00A21D5A">
      <w:pPr>
        <w:spacing w:after="75" w:line="269" w:lineRule="auto"/>
        <w:ind w:left="7787" w:right="549"/>
        <w:jc w:val="center"/>
      </w:pPr>
      <w:r>
        <w:t xml:space="preserve">профессионально го стандарта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24" w:type="dxa"/>
        <w:tblInd w:w="0" w:type="dxa"/>
        <w:tblCellMar>
          <w:top w:w="105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0"/>
        <w:gridCol w:w="7204"/>
      </w:tblGrid>
      <w:tr w:rsidR="00DE1D3C">
        <w:trPr>
          <w:trHeight w:val="864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Возможные наименования должностей 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17" w:line="259" w:lineRule="auto"/>
              <w:ind w:left="0" w:firstLine="0"/>
              <w:jc w:val="left"/>
            </w:pPr>
            <w:r>
              <w:t xml:space="preserve">Учитель,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</w:tr>
    </w:tbl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24" w:type="dxa"/>
        <w:tblInd w:w="0" w:type="dxa"/>
        <w:tblCellMar>
          <w:top w:w="107" w:type="dxa"/>
          <w:left w:w="103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2420"/>
        <w:gridCol w:w="7204"/>
      </w:tblGrid>
      <w:tr w:rsidR="00DE1D3C">
        <w:trPr>
          <w:trHeight w:val="178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Требования к образованию и обучению 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</w:t>
            </w:r>
            <w:r>
              <w:t xml:space="preserve">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</w:t>
            </w:r>
          </w:p>
        </w:tc>
      </w:tr>
      <w:tr w:rsidR="00DE1D3C">
        <w:trPr>
          <w:trHeight w:val="634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Требования к опыту практической работы 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Требования к опыту практической работы не предъявляются </w:t>
            </w:r>
          </w:p>
        </w:tc>
      </w:tr>
      <w:tr w:rsidR="00DE1D3C">
        <w:trPr>
          <w:trHeight w:val="2014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tabs>
                <w:tab w:val="right" w:pos="2311"/>
              </w:tabs>
              <w:spacing w:after="23" w:line="259" w:lineRule="auto"/>
              <w:ind w:left="0" w:firstLine="0"/>
              <w:jc w:val="left"/>
            </w:pPr>
            <w:r>
              <w:t xml:space="preserve">Особые </w:t>
            </w:r>
            <w:r>
              <w:tab/>
              <w:t xml:space="preserve">условия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допуска к работе 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33" w:line="241" w:lineRule="auto"/>
              <w:ind w:left="0" w:right="59" w:firstLine="0"/>
            </w:pPr>
            <w:r>
              <w:t xml:space="preserve">К педагогической деятельности не допускаются лица: лишенные права заниматься педагогической деятельностью в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соответствии с вступившим в законную силу приговором суда; </w:t>
            </w:r>
          </w:p>
          <w:p w:rsidR="00DE1D3C" w:rsidRDefault="00A21D5A">
            <w:pPr>
              <w:spacing w:after="0" w:line="278" w:lineRule="auto"/>
              <w:ind w:left="0" w:firstLine="0"/>
            </w:pPr>
            <w:r>
              <w:t xml:space="preserve">имеющие или имевшие судимость за преступления, состав и виды которых установлены законодательством Российской Федерации; </w:t>
            </w:r>
          </w:p>
          <w:p w:rsidR="00DE1D3C" w:rsidRDefault="00A21D5A">
            <w:pPr>
              <w:spacing w:after="2" w:line="276" w:lineRule="auto"/>
              <w:ind w:left="0" w:firstLine="0"/>
              <w:jc w:val="left"/>
            </w:pPr>
            <w:r>
              <w:t xml:space="preserve">признанные недееспособными в установленном федеральным законом порядке;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>и</w:t>
            </w:r>
            <w:r>
              <w:t xml:space="preserve">меющие заболевания, предусмотренные установленным перечнем </w:t>
            </w:r>
          </w:p>
        </w:tc>
      </w:tr>
    </w:tbl>
    <w:p w:rsidR="00DE1D3C" w:rsidRDefault="00A21D5A">
      <w:pPr>
        <w:spacing w:after="18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ind w:left="10" w:right="594"/>
      </w:pPr>
      <w:r>
        <w:t xml:space="preserve">Дополнительные характеристики </w:t>
      </w:r>
    </w:p>
    <w:p w:rsidR="00DE1D3C" w:rsidRDefault="00A21D5A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24" w:type="dxa"/>
        <w:tblInd w:w="0" w:type="dxa"/>
        <w:tblCellMar>
          <w:top w:w="72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0"/>
        <w:gridCol w:w="1090"/>
        <w:gridCol w:w="6114"/>
      </w:tblGrid>
      <w:tr w:rsidR="00DE1D3C">
        <w:trPr>
          <w:trHeight w:val="63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документа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49" w:firstLine="0"/>
              <w:jc w:val="center"/>
            </w:pPr>
            <w:r>
              <w:t xml:space="preserve">Код 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базовой группы, должности (профессии) или специальности </w:t>
            </w:r>
          </w:p>
        </w:tc>
      </w:tr>
      <w:tr w:rsidR="00DE1D3C">
        <w:trPr>
          <w:trHeight w:val="403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ОКЗ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2320 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Преподаватели в средней школе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2340 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Преподаватели в системе специального образования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3310 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Преподавательский персонал начального образования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3320 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Персонал дошкольного воспитания и образования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3330 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Преподавательский персонал специального обучения </w:t>
            </w:r>
          </w:p>
        </w:tc>
      </w:tr>
      <w:tr w:rsidR="00DE1D3C">
        <w:trPr>
          <w:trHeight w:val="634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ЕКС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17" w:line="259" w:lineRule="auto"/>
              <w:ind w:left="0" w:firstLine="0"/>
              <w:jc w:val="left"/>
            </w:pPr>
            <w:r>
              <w:t xml:space="preserve">Учитель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</w:tr>
      <w:tr w:rsidR="00DE1D3C">
        <w:trPr>
          <w:trHeight w:val="40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ОКСО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050000 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Образование и педагогика </w:t>
            </w:r>
          </w:p>
        </w:tc>
      </w:tr>
    </w:tbl>
    <w:p w:rsidR="00DE1D3C" w:rsidRDefault="00A21D5A">
      <w:pPr>
        <w:spacing w:after="0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spacing w:after="17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numPr>
          <w:ilvl w:val="2"/>
          <w:numId w:val="4"/>
        </w:numPr>
        <w:ind w:right="594" w:hanging="555"/>
      </w:pPr>
      <w:r>
        <w:t xml:space="preserve">Трудовая функция </w:t>
      </w:r>
    </w:p>
    <w:p w:rsidR="00DE1D3C" w:rsidRDefault="00A21D5A">
      <w:pPr>
        <w:spacing w:after="89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1726" w:tblpY="-106"/>
        <w:tblOverlap w:val="never"/>
        <w:tblW w:w="7898" w:type="dxa"/>
        <w:tblInd w:w="0" w:type="dxa"/>
        <w:tblCellMar>
          <w:top w:w="72" w:type="dxa"/>
          <w:left w:w="101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3419"/>
        <w:gridCol w:w="713"/>
        <w:gridCol w:w="1049"/>
        <w:gridCol w:w="2031"/>
        <w:gridCol w:w="686"/>
      </w:tblGrid>
      <w:tr w:rsidR="00DE1D3C">
        <w:trPr>
          <w:trHeight w:val="864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34" w:line="241" w:lineRule="auto"/>
              <w:ind w:left="2" w:firstLine="0"/>
            </w:pPr>
            <w:r>
              <w:t xml:space="preserve">Педагогическая деятельность по реализации программ </w:t>
            </w:r>
          </w:p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дошкольного образования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Код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B/01.5 </w:t>
            </w:r>
          </w:p>
        </w:tc>
        <w:tc>
          <w:tcPr>
            <w:tcW w:w="2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Уровень (подуровень) квалификации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48" w:firstLine="0"/>
              <w:jc w:val="center"/>
            </w:pPr>
            <w:r>
              <w:t xml:space="preserve">5 </w:t>
            </w:r>
          </w:p>
        </w:tc>
      </w:tr>
    </w:tbl>
    <w:p w:rsidR="00DE1D3C" w:rsidRDefault="00A21D5A">
      <w:pPr>
        <w:spacing w:after="545"/>
        <w:ind w:left="98" w:right="594"/>
      </w:pPr>
      <w:r>
        <w:t xml:space="preserve">Наименование </w:t>
      </w:r>
    </w:p>
    <w:p w:rsidR="00DE1D3C" w:rsidRDefault="00A21D5A">
      <w:pPr>
        <w:spacing w:after="78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tabs>
          <w:tab w:val="center" w:pos="2783"/>
          <w:tab w:val="center" w:pos="3883"/>
          <w:tab w:val="center" w:pos="5112"/>
          <w:tab w:val="center" w:pos="6154"/>
          <w:tab w:val="center" w:pos="7060"/>
          <w:tab w:val="center" w:pos="8716"/>
        </w:tabs>
        <w:ind w:left="0" w:firstLine="0"/>
        <w:jc w:val="left"/>
      </w:pPr>
      <w:r>
        <w:t xml:space="preserve">Происхождение </w:t>
      </w:r>
      <w:r>
        <w:tab/>
        <w:t xml:space="preserve">Оригинал </w:t>
      </w:r>
      <w:r>
        <w:tab/>
        <w:t xml:space="preserve">X </w:t>
      </w:r>
      <w:r>
        <w:tab/>
      </w:r>
      <w:r>
        <w:t xml:space="preserve">Заимствовано </w:t>
      </w:r>
      <w:r>
        <w:tab/>
        <w:t xml:space="preserve">из </w:t>
      </w:r>
      <w:r>
        <w:tab/>
        <w:t xml:space="preserve"> </w:t>
      </w:r>
      <w:r>
        <w:tab/>
        <w:t xml:space="preserve"> </w:t>
      </w:r>
    </w:p>
    <w:p w:rsidR="00DE1D3C" w:rsidRDefault="00A21D5A">
      <w:pPr>
        <w:tabs>
          <w:tab w:val="center" w:pos="4931"/>
        </w:tabs>
        <w:spacing w:after="178"/>
        <w:ind w:left="0" w:firstLine="0"/>
        <w:jc w:val="left"/>
      </w:pPr>
      <w:r>
        <w:t xml:space="preserve">трудовой функции </w:t>
      </w:r>
      <w:r>
        <w:tab/>
        <w:t xml:space="preserve">оригинала </w:t>
      </w:r>
    </w:p>
    <w:p w:rsidR="00DE1D3C" w:rsidRDefault="00A21D5A">
      <w:pPr>
        <w:tabs>
          <w:tab w:val="center" w:pos="7059"/>
          <w:tab w:val="center" w:pos="8716"/>
        </w:tabs>
        <w:ind w:left="0" w:firstLine="0"/>
        <w:jc w:val="left"/>
      </w:pPr>
      <w:r>
        <w:t xml:space="preserve"> </w:t>
      </w:r>
      <w:r>
        <w:tab/>
        <w:t xml:space="preserve">Код </w:t>
      </w:r>
      <w:r>
        <w:tab/>
        <w:t xml:space="preserve">Регистрационный </w:t>
      </w:r>
    </w:p>
    <w:p w:rsidR="00DE1D3C" w:rsidRDefault="00A21D5A">
      <w:pPr>
        <w:tabs>
          <w:tab w:val="center" w:pos="7058"/>
          <w:tab w:val="center" w:pos="871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оригинала </w:t>
      </w:r>
      <w:r>
        <w:tab/>
        <w:t xml:space="preserve">номер </w:t>
      </w:r>
    </w:p>
    <w:p w:rsidR="00DE1D3C" w:rsidRDefault="00A21D5A">
      <w:pPr>
        <w:spacing w:after="75" w:line="269" w:lineRule="auto"/>
        <w:ind w:left="7787" w:right="549"/>
        <w:jc w:val="center"/>
      </w:pPr>
      <w:r>
        <w:t xml:space="preserve">профессионально го стандарта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38" w:type="dxa"/>
        <w:tblInd w:w="0" w:type="dxa"/>
        <w:tblCellMar>
          <w:top w:w="106" w:type="dxa"/>
          <w:left w:w="103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2350"/>
        <w:gridCol w:w="7288"/>
      </w:tblGrid>
      <w:tr w:rsidR="00DE1D3C">
        <w:trPr>
          <w:trHeight w:val="864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Трудовые действия 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>Участие в разработке основной общеобразовательной программы образовательной организации в соответствии с федера</w:t>
            </w:r>
            <w:r>
              <w:t xml:space="preserve">льным государственным образовательным стандартом дошкольного образования </w:t>
            </w:r>
          </w:p>
        </w:tc>
      </w:tr>
      <w:tr w:rsidR="00DE1D3C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 </w:t>
            </w:r>
          </w:p>
        </w:tc>
      </w:tr>
      <w:tr w:rsidR="00DE1D3C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 xml:space="preserve"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 </w:t>
            </w:r>
          </w:p>
        </w:tc>
      </w:tr>
      <w:tr w:rsidR="00DE1D3C">
        <w:trPr>
          <w:trHeight w:val="8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 </w:t>
            </w:r>
          </w:p>
        </w:tc>
      </w:tr>
      <w:tr w:rsidR="00DE1D3C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 </w:t>
            </w:r>
          </w:p>
        </w:tc>
      </w:tr>
      <w:tr w:rsidR="00DE1D3C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0" w:firstLine="0"/>
            </w:pPr>
            <w:r>
              <w:t xml:space="preserve"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 </w:t>
            </w:r>
          </w:p>
        </w:tc>
      </w:tr>
      <w:tr w:rsidR="00DE1D3C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психологической готовности к школьному обучению </w:t>
            </w:r>
          </w:p>
        </w:tc>
      </w:tr>
      <w:tr w:rsidR="00DE1D3C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7" w:firstLine="0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</w:t>
            </w:r>
            <w:r>
              <w:t xml:space="preserve">культурным, религиозным общностям и социальным слоям, а также с различными (в том числе ограниченными) возможностями здоровья </w:t>
            </w:r>
          </w:p>
        </w:tc>
      </w:tr>
      <w:tr w:rsidR="00DE1D3C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9" w:firstLine="0"/>
            </w:pPr>
            <w:r>
              <w:t>Организация видов деятельности, осуществляемых в раннем и дошкольном возрасте: предметной, познавательно-</w:t>
            </w:r>
            <w:r>
              <w:t xml:space="preserve">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0" w:firstLine="0"/>
            </w:pPr>
            <w:r>
              <w:t xml:space="preserve"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Активное использование недирективной помощи и поддержка детской инициативы и самостоятельности в разных видах деятельности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Организация образовательного процесса на основе непосредственного общения с каждым ребенком с учетом его особых образовательных потребностей </w:t>
            </w:r>
          </w:p>
        </w:tc>
      </w:tr>
      <w:tr w:rsidR="00DE1D3C">
        <w:trPr>
          <w:trHeight w:val="1323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Необходимые умения 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</w:t>
            </w:r>
            <w:r>
              <w:t xml:space="preserve"> детей, в том числе обеспечения игрового времени и пространства </w:t>
            </w:r>
          </w:p>
        </w:tc>
      </w:tr>
      <w:tr w:rsidR="00DE1D3C">
        <w:trPr>
          <w:trHeight w:val="864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5" w:firstLine="0"/>
            </w:pPr>
            <w:r>
              <w:t xml:space="preserve"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 </w:t>
            </w:r>
          </w:p>
        </w:tc>
      </w:tr>
      <w:tr w:rsidR="00DE1D3C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9" w:firstLine="0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</w:t>
            </w:r>
            <w:r>
              <w:t xml:space="preserve">нях обучения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Владеть всеми видами развивающих деятельностей дошкольника (игровой, продуктивной, познавательно-исследовательской) </w:t>
            </w:r>
          </w:p>
        </w:tc>
      </w:tr>
      <w:tr w:rsidR="00DE1D3C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>Владеть ИКТ-</w:t>
            </w:r>
            <w:r>
              <w:t xml:space="preserve">компетентностями, необходимыми и достаточными для планирования, реализации и оценки образовательной работы с детьми раннего и дошкольного возраста </w:t>
            </w:r>
          </w:p>
        </w:tc>
      </w:tr>
      <w:tr w:rsidR="00DE1D3C">
        <w:trPr>
          <w:trHeight w:val="634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Необходимые знания 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Специфика дошкольного образования и особенностей </w:t>
            </w:r>
            <w:r>
              <w:t xml:space="preserve">организации работы с детьми раннего и дошкольного возраста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9" w:firstLine="0"/>
            </w:pPr>
            <w:r>
              <w:t xml:space="preserve"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Общие закономерности развития ребенка в раннем и дошкольном возрасте </w:t>
            </w:r>
          </w:p>
        </w:tc>
      </w:tr>
      <w:tr w:rsidR="00DE1D3C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Особенности становления и развития детских деятельностей в раннем и дошкольном возрасте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Основы теории физического, познавательного и личностного развития детей раннего и дошкольного возраста </w:t>
            </w:r>
          </w:p>
        </w:tc>
      </w:tr>
      <w:tr w:rsidR="00DE1D3C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Современные тенденции развития дошкольного образования </w:t>
            </w:r>
          </w:p>
        </w:tc>
      </w:tr>
      <w:tr w:rsidR="00DE1D3C">
        <w:trPr>
          <w:trHeight w:val="63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Другие характеристики 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DE1D3C" w:rsidRDefault="00A21D5A">
      <w:pPr>
        <w:spacing w:after="17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numPr>
          <w:ilvl w:val="2"/>
          <w:numId w:val="4"/>
        </w:numPr>
        <w:ind w:right="594" w:hanging="555"/>
      </w:pPr>
      <w:r>
        <w:t xml:space="preserve">Трудовая функция </w:t>
      </w:r>
    </w:p>
    <w:p w:rsidR="00DE1D3C" w:rsidRDefault="00A21D5A">
      <w:pPr>
        <w:spacing w:after="89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1726" w:tblpY="-106"/>
        <w:tblOverlap w:val="never"/>
        <w:tblW w:w="7912" w:type="dxa"/>
        <w:tblInd w:w="0" w:type="dxa"/>
        <w:tblCellMar>
          <w:top w:w="72" w:type="dxa"/>
          <w:left w:w="10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419"/>
        <w:gridCol w:w="698"/>
        <w:gridCol w:w="1078"/>
        <w:gridCol w:w="2031"/>
        <w:gridCol w:w="686"/>
      </w:tblGrid>
      <w:tr w:rsidR="00DE1D3C">
        <w:trPr>
          <w:trHeight w:val="864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2" w:right="61" w:firstLine="0"/>
            </w:pPr>
            <w: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7" w:firstLine="0"/>
              <w:jc w:val="right"/>
            </w:pPr>
            <w:r>
              <w:t xml:space="preserve">Код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B/02.6 </w:t>
            </w:r>
          </w:p>
        </w:tc>
        <w:tc>
          <w:tcPr>
            <w:tcW w:w="2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Уровень (подуровень) квалификации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6 </w:t>
            </w:r>
          </w:p>
        </w:tc>
      </w:tr>
    </w:tbl>
    <w:p w:rsidR="00DE1D3C" w:rsidRDefault="00A21D5A">
      <w:pPr>
        <w:spacing w:after="545"/>
        <w:ind w:left="98" w:right="594"/>
      </w:pPr>
      <w:r>
        <w:t>Наименование</w:t>
      </w:r>
      <w:r>
        <w:t xml:space="preserve"> </w:t>
      </w:r>
    </w:p>
    <w:p w:rsidR="00DE1D3C" w:rsidRDefault="00A21D5A">
      <w:pPr>
        <w:spacing w:after="78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178"/>
        <w:ind w:left="98" w:right="594"/>
      </w:pPr>
      <w:r>
        <w:t xml:space="preserve">Происхождение </w:t>
      </w:r>
      <w:r>
        <w:tab/>
        <w:t xml:space="preserve">Оригинал </w:t>
      </w:r>
      <w:r>
        <w:tab/>
        <w:t xml:space="preserve">X </w:t>
      </w:r>
      <w:r>
        <w:tab/>
        <w:t xml:space="preserve">Заимствовано </w:t>
      </w:r>
      <w:r>
        <w:tab/>
        <w:t xml:space="preserve">из </w:t>
      </w:r>
      <w:r>
        <w:tab/>
        <w:t xml:space="preserve"> </w:t>
      </w:r>
      <w:r>
        <w:tab/>
        <w:t xml:space="preserve"> трудовой функции </w:t>
      </w:r>
      <w:r>
        <w:tab/>
        <w:t xml:space="preserve">оригинала </w:t>
      </w:r>
    </w:p>
    <w:p w:rsidR="00DE1D3C" w:rsidRDefault="00A21D5A">
      <w:pPr>
        <w:tabs>
          <w:tab w:val="center" w:pos="7059"/>
          <w:tab w:val="center" w:pos="8716"/>
        </w:tabs>
        <w:ind w:left="0" w:firstLine="0"/>
        <w:jc w:val="left"/>
      </w:pPr>
      <w:r>
        <w:t xml:space="preserve"> </w:t>
      </w:r>
      <w:r>
        <w:tab/>
        <w:t xml:space="preserve">Код </w:t>
      </w:r>
      <w:r>
        <w:tab/>
        <w:t xml:space="preserve">Регистрационный </w:t>
      </w:r>
    </w:p>
    <w:p w:rsidR="00DE1D3C" w:rsidRDefault="00A21D5A">
      <w:pPr>
        <w:tabs>
          <w:tab w:val="center" w:pos="7058"/>
          <w:tab w:val="center" w:pos="871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оригинала </w:t>
      </w:r>
      <w:r>
        <w:tab/>
        <w:t xml:space="preserve">номер </w:t>
      </w:r>
    </w:p>
    <w:p w:rsidR="00DE1D3C" w:rsidRDefault="00A21D5A">
      <w:pPr>
        <w:spacing w:after="75" w:line="269" w:lineRule="auto"/>
        <w:ind w:left="7787" w:right="549"/>
        <w:jc w:val="center"/>
      </w:pPr>
      <w:r>
        <w:t xml:space="preserve">профессионально го стандарта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24" w:type="dxa"/>
        <w:tblInd w:w="0" w:type="dxa"/>
        <w:tblCellMar>
          <w:top w:w="106" w:type="dxa"/>
          <w:left w:w="10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2381"/>
        <w:gridCol w:w="7242"/>
      </w:tblGrid>
      <w:tr w:rsidR="00DE1D3C">
        <w:trPr>
          <w:trHeight w:val="1325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Трудовые действия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7" w:firstLine="0"/>
            </w:pPr>
            <w: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</w:t>
            </w:r>
            <w:r>
              <w:t xml:space="preserve">к учебной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у детей социальной позиции обучающихся на всем протяжении обучения в начальной школе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 </w:t>
            </w:r>
          </w:p>
        </w:tc>
      </w:tr>
      <w:tr w:rsidR="00DE1D3C">
        <w:trPr>
          <w:trHeight w:val="1094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5" w:firstLine="0"/>
            </w:pPr>
            <w:r>
              <w:t xml:space="preserve"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Организация учебного процесса с учетом своеобразия социальной ситуации развития первоклассника </w:t>
            </w:r>
          </w:p>
        </w:tc>
      </w:tr>
      <w:tr w:rsidR="00DE1D3C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5" w:firstLine="0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</w:t>
            </w:r>
            <w:r>
              <w:t xml:space="preserve">ия и воспитания), а также своеобразия динамики развития мальчиков и девочек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7" w:firstLine="0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</w:t>
            </w:r>
            <w:r>
              <w:t xml:space="preserve">воспитательному процессу в основной школе </w:t>
            </w:r>
          </w:p>
        </w:tc>
      </w:tr>
      <w:tr w:rsidR="00DE1D3C">
        <w:trPr>
          <w:trHeight w:val="634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Необходимые умения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Реагировать на непосредственные по форме обращения детей к учителю и распознавать за ними серьезные личные проблемы </w:t>
            </w:r>
          </w:p>
        </w:tc>
      </w:tr>
      <w:tr w:rsidR="00DE1D3C">
        <w:trPr>
          <w:trHeight w:val="15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9" w:firstLine="0"/>
            </w:pPr>
            <w:r>
              <w:t>Ставить различные виды учебных задач (учебно-познавательных, учебно-</w:t>
            </w:r>
            <w:r>
              <w:t>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</w:t>
            </w:r>
            <w:r>
              <w:t xml:space="preserve">одержания </w:t>
            </w:r>
          </w:p>
        </w:tc>
      </w:tr>
      <w:tr w:rsidR="00DE1D3C">
        <w:trPr>
          <w:trHeight w:val="17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</w:t>
            </w:r>
            <w:r>
              <w:t xml:space="preserve">ных результатов (предметных, метапредметных и личностных), выходящими за рамки программы начального общего образования </w:t>
            </w:r>
          </w:p>
        </w:tc>
      </w:tr>
      <w:tr w:rsidR="00DE1D3C">
        <w:trPr>
          <w:trHeight w:val="634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Необходимые знания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Основные и актуальные для современной системы образования теории обучения, воспитания и развития детей младшего школьного возрастов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Федеральные государственные образовательные стандарты и содержание примерных основных образовательных программ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Дидактические основы, используемые в учебно-воспитательном процессе образовательных технологий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5" w:firstLine="0"/>
            </w:pPr>
            <w: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</w:t>
            </w:r>
            <w:r>
              <w:t xml:space="preserve"> технологиях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Особенности региональных условий, в которых реализуется используемая основная образовательная программа начального общего образования </w:t>
            </w:r>
          </w:p>
        </w:tc>
      </w:tr>
      <w:tr w:rsidR="00DE1D3C">
        <w:trPr>
          <w:trHeight w:val="6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Другие характеристики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DE1D3C" w:rsidRDefault="00A21D5A">
      <w:pPr>
        <w:spacing w:after="0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spacing w:after="17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numPr>
          <w:ilvl w:val="2"/>
          <w:numId w:val="4"/>
        </w:numPr>
        <w:ind w:right="594" w:hanging="555"/>
      </w:pPr>
      <w:r>
        <w:t xml:space="preserve">Трудовая функция </w:t>
      </w:r>
    </w:p>
    <w:p w:rsidR="00DE1D3C" w:rsidRDefault="00A21D5A">
      <w:pPr>
        <w:spacing w:after="89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1711" w:tblpY="-106"/>
        <w:tblOverlap w:val="never"/>
        <w:tblW w:w="7912" w:type="dxa"/>
        <w:tblInd w:w="0" w:type="dxa"/>
        <w:tblCellMar>
          <w:top w:w="72" w:type="dxa"/>
          <w:left w:w="10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433"/>
        <w:gridCol w:w="713"/>
        <w:gridCol w:w="1064"/>
        <w:gridCol w:w="2031"/>
        <w:gridCol w:w="672"/>
      </w:tblGrid>
      <w:tr w:rsidR="00DE1D3C">
        <w:trPr>
          <w:trHeight w:val="864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2" w:right="61" w:firstLine="0"/>
            </w:pPr>
            <w:r>
              <w:t xml:space="preserve">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7" w:firstLine="0"/>
              <w:jc w:val="right"/>
            </w:pPr>
            <w:r>
              <w:t xml:space="preserve">Код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B/03.6 </w:t>
            </w:r>
          </w:p>
        </w:tc>
        <w:tc>
          <w:tcPr>
            <w:tcW w:w="2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>Уровень (подуровень) квалификации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5" w:firstLine="0"/>
              <w:jc w:val="center"/>
            </w:pPr>
            <w:r>
              <w:t xml:space="preserve">6 </w:t>
            </w:r>
          </w:p>
        </w:tc>
      </w:tr>
    </w:tbl>
    <w:p w:rsidR="00DE1D3C" w:rsidRDefault="00A21D5A">
      <w:pPr>
        <w:spacing w:after="545"/>
        <w:ind w:left="98" w:right="594"/>
      </w:pPr>
      <w:r>
        <w:t xml:space="preserve">Наименование </w:t>
      </w:r>
    </w:p>
    <w:p w:rsidR="00DE1D3C" w:rsidRDefault="00A21D5A">
      <w:pPr>
        <w:spacing w:after="75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175"/>
        <w:ind w:left="98" w:right="594"/>
      </w:pPr>
      <w:r>
        <w:t xml:space="preserve">Происхождение </w:t>
      </w:r>
      <w:r>
        <w:tab/>
        <w:t xml:space="preserve">Оригинал </w:t>
      </w:r>
      <w:r>
        <w:tab/>
        <w:t xml:space="preserve">X </w:t>
      </w:r>
      <w:r>
        <w:tab/>
        <w:t xml:space="preserve">Заимствовано </w:t>
      </w:r>
      <w:r>
        <w:tab/>
        <w:t xml:space="preserve">из </w:t>
      </w:r>
      <w:r>
        <w:tab/>
        <w:t xml:space="preserve"> </w:t>
      </w:r>
      <w:r>
        <w:tab/>
        <w:t xml:space="preserve"> трудовой функции </w:t>
      </w:r>
      <w:r>
        <w:tab/>
        <w:t xml:space="preserve">оригинала </w:t>
      </w:r>
    </w:p>
    <w:p w:rsidR="00DE1D3C" w:rsidRDefault="00A21D5A">
      <w:pPr>
        <w:ind w:left="98" w:right="594"/>
      </w:pPr>
      <w:r>
        <w:t xml:space="preserve"> </w:t>
      </w:r>
      <w:r>
        <w:tab/>
        <w:t xml:space="preserve">Код </w:t>
      </w:r>
      <w:r>
        <w:tab/>
        <w:t xml:space="preserve">Регистрационный оригинала </w:t>
      </w:r>
      <w:r>
        <w:tab/>
        <w:t xml:space="preserve">номер </w:t>
      </w:r>
    </w:p>
    <w:p w:rsidR="00DE1D3C" w:rsidRDefault="00A21D5A">
      <w:pPr>
        <w:spacing w:after="75" w:line="269" w:lineRule="auto"/>
        <w:ind w:left="7787" w:right="549"/>
        <w:jc w:val="center"/>
      </w:pPr>
      <w:r>
        <w:t xml:space="preserve">профессионально го стандарта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24" w:type="dxa"/>
        <w:tblInd w:w="0" w:type="dxa"/>
        <w:tblCellMar>
          <w:top w:w="106" w:type="dxa"/>
          <w:left w:w="10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2377"/>
        <w:gridCol w:w="7247"/>
      </w:tblGrid>
      <w:tr w:rsidR="00DE1D3C">
        <w:trPr>
          <w:trHeight w:val="634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Трудовые действия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общекультурных компетенций и понимания места предмета в общей картине мира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0" w:firstLine="0"/>
            </w:pPr>
            <w:r>
              <w:t xml:space="preserve"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 </w:t>
            </w:r>
          </w:p>
        </w:tc>
      </w:tr>
      <w:tr w:rsidR="00DE1D3C">
        <w:trPr>
          <w:trHeight w:val="1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6" w:firstLine="0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</w:t>
            </w:r>
            <w:r>
              <w:t xml:space="preserve">) индивидуального образовательного маршрута и индивидуальной программы развития обучающихся </w:t>
            </w:r>
          </w:p>
        </w:tc>
      </w:tr>
      <w:tr w:rsidR="00DE1D3C">
        <w:trPr>
          <w:trHeight w:val="1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</w:t>
            </w:r>
            <w:r>
              <w:t xml:space="preserve">учетом специфики состава обучающихся, уточнение и модификация планирования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 xml:space="preserve"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Совместное с учащимися использование иноязычных источников информации, инструментов перевода, произношения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Организация олимпиад, конференций, турниров математических и лингвистических игр в школе и др. </w:t>
            </w:r>
          </w:p>
        </w:tc>
      </w:tr>
      <w:tr w:rsidR="00DE1D3C">
        <w:trPr>
          <w:trHeight w:val="636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Необходимые умения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DE1D3C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Планировать и осуществлять учебный процесс в соответствии с основной общеобразовательной программой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 </w:t>
            </w:r>
          </w:p>
        </w:tc>
      </w:tr>
      <w:tr w:rsidR="00DE1D3C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Организовать самостоятельную деятельность обучающихся, в том числе исследовательскую </w:t>
            </w:r>
          </w:p>
        </w:tc>
      </w:tr>
      <w:tr w:rsidR="00DE1D3C">
        <w:trPr>
          <w:trHeight w:val="8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37" w:line="239" w:lineRule="auto"/>
              <w:ind w:left="0" w:firstLine="0"/>
            </w:pPr>
            <w: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обучающимися актуальные события современности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Осуществлять контрольно-оценочную деятельность в образовательном процессе </w:t>
            </w:r>
          </w:p>
        </w:tc>
      </w:tr>
      <w:tr w:rsidR="00DE1D3C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>Использовать современные способы оценивания в условиях информационно-</w:t>
            </w:r>
            <w:r>
              <w:t xml:space="preserve">коммуникационных технологий (ведение электронных форм документации, в том числе электронного журнала и дневников обучающихся) </w:t>
            </w:r>
          </w:p>
        </w:tc>
      </w:tr>
      <w:tr w:rsidR="00DE1D3C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7" w:firstLine="0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  <w:r>
              <w:t xml:space="preserve"> </w:t>
            </w:r>
          </w:p>
        </w:tc>
      </w:tr>
      <w:tr w:rsidR="00DE1D3C">
        <w:trPr>
          <w:trHeight w:val="864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8" w:firstLine="0"/>
            </w:pPr>
            <w:r>
              <w:t xml:space="preserve">Владеть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Владеть методами убеждения, аргументации своей позиции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8" w:firstLine="0"/>
            </w:pPr>
            <w:r>
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Владеть технологиями диагностики причин конфликтных ситуаций, их профилактики и разрешения </w:t>
            </w:r>
          </w:p>
        </w:tc>
      </w:tr>
      <w:tr w:rsidR="00DE1D3C">
        <w:trPr>
          <w:trHeight w:val="1094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Необходимые знания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7" w:firstLine="0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</w:t>
            </w:r>
            <w:r>
              <w:t xml:space="preserve">ета)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Программы и учебники по преподаваемому предмету </w:t>
            </w:r>
          </w:p>
        </w:tc>
      </w:tr>
      <w:tr w:rsidR="00DE1D3C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7" w:firstLine="0"/>
            </w:pPr>
            <w:r>
              <w:t xml:space="preserve"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Современные педагогические технологии реализации компетентностного подхода с учетом возрастных и индивидуальных особенностей обучающихся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Методы </w:t>
            </w:r>
            <w:r>
              <w:tab/>
              <w:t xml:space="preserve">и </w:t>
            </w:r>
            <w:r>
              <w:tab/>
              <w:t xml:space="preserve">технологии </w:t>
            </w:r>
            <w:r>
              <w:tab/>
              <w:t xml:space="preserve">поликультурного, </w:t>
            </w:r>
            <w:r>
              <w:tab/>
              <w:t xml:space="preserve">дифференцированного </w:t>
            </w:r>
            <w:r>
              <w:tab/>
              <w:t xml:space="preserve">и развивающего обучения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Основы экологии, экономики, социологии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Правила внутреннего распорядка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Правила по охране труда и требования к безопасности образовательной среды </w:t>
            </w:r>
          </w:p>
        </w:tc>
      </w:tr>
      <w:tr w:rsidR="00DE1D3C">
        <w:trPr>
          <w:trHeight w:val="63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Другие характеристики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DE1D3C" w:rsidRDefault="00A21D5A">
      <w:pPr>
        <w:spacing w:after="17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numPr>
          <w:ilvl w:val="2"/>
          <w:numId w:val="4"/>
        </w:numPr>
        <w:ind w:right="594" w:hanging="555"/>
      </w:pPr>
      <w:r>
        <w:t xml:space="preserve">Трудовая функция </w:t>
      </w:r>
    </w:p>
    <w:p w:rsidR="00DE1D3C" w:rsidRDefault="00A21D5A">
      <w:pPr>
        <w:spacing w:after="89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1726" w:tblpY="-106"/>
        <w:tblOverlap w:val="never"/>
        <w:tblW w:w="7924" w:type="dxa"/>
        <w:tblInd w:w="0" w:type="dxa"/>
        <w:tblCellMar>
          <w:top w:w="72" w:type="dxa"/>
          <w:left w:w="10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419"/>
        <w:gridCol w:w="713"/>
        <w:gridCol w:w="1064"/>
        <w:gridCol w:w="2031"/>
        <w:gridCol w:w="698"/>
      </w:tblGrid>
      <w:tr w:rsidR="00DE1D3C">
        <w:trPr>
          <w:trHeight w:val="864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Модуль "Предметное обучение. Математика" 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7" w:firstLine="0"/>
              <w:jc w:val="right"/>
            </w:pPr>
            <w:r>
              <w:t xml:space="preserve">Код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B/04.6 </w:t>
            </w:r>
          </w:p>
        </w:tc>
        <w:tc>
          <w:tcPr>
            <w:tcW w:w="2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Уровень (подуровень) квалификации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:rsidR="00DE1D3C" w:rsidRDefault="00A21D5A">
      <w:pPr>
        <w:spacing w:after="545"/>
        <w:ind w:left="98" w:right="594"/>
      </w:pPr>
      <w:r>
        <w:t xml:space="preserve">Наименование </w:t>
      </w:r>
    </w:p>
    <w:p w:rsidR="00DE1D3C" w:rsidRDefault="00A21D5A">
      <w:pPr>
        <w:spacing w:after="75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175"/>
        <w:ind w:left="98" w:right="594"/>
      </w:pPr>
      <w:r>
        <w:t xml:space="preserve">Происхождение </w:t>
      </w:r>
      <w:r>
        <w:tab/>
        <w:t xml:space="preserve">Оригинал </w:t>
      </w:r>
      <w:r>
        <w:tab/>
        <w:t xml:space="preserve">X </w:t>
      </w:r>
      <w:r>
        <w:tab/>
      </w:r>
      <w:r>
        <w:t xml:space="preserve">Заимствовано </w:t>
      </w:r>
      <w:r>
        <w:tab/>
        <w:t xml:space="preserve">из </w:t>
      </w:r>
      <w:r>
        <w:tab/>
        <w:t xml:space="preserve"> </w:t>
      </w:r>
      <w:r>
        <w:tab/>
        <w:t xml:space="preserve"> трудовой функции </w:t>
      </w:r>
      <w:r>
        <w:tab/>
        <w:t xml:space="preserve">оригинала </w:t>
      </w:r>
    </w:p>
    <w:p w:rsidR="00DE1D3C" w:rsidRDefault="00A21D5A">
      <w:pPr>
        <w:tabs>
          <w:tab w:val="center" w:pos="7059"/>
          <w:tab w:val="center" w:pos="8716"/>
        </w:tabs>
        <w:ind w:left="0" w:firstLine="0"/>
        <w:jc w:val="left"/>
      </w:pPr>
      <w:r>
        <w:t xml:space="preserve"> </w:t>
      </w:r>
      <w:r>
        <w:tab/>
        <w:t xml:space="preserve">Код </w:t>
      </w:r>
      <w:r>
        <w:tab/>
        <w:t xml:space="preserve">Регистрационный </w:t>
      </w:r>
    </w:p>
    <w:p w:rsidR="00DE1D3C" w:rsidRDefault="00A21D5A">
      <w:pPr>
        <w:tabs>
          <w:tab w:val="center" w:pos="7058"/>
          <w:tab w:val="center" w:pos="871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оригинала </w:t>
      </w:r>
      <w:r>
        <w:tab/>
        <w:t xml:space="preserve">номер </w:t>
      </w:r>
    </w:p>
    <w:p w:rsidR="00DE1D3C" w:rsidRDefault="00A21D5A">
      <w:pPr>
        <w:spacing w:after="75" w:line="269" w:lineRule="auto"/>
        <w:ind w:left="7787" w:right="549"/>
        <w:jc w:val="center"/>
      </w:pPr>
      <w:r>
        <w:t xml:space="preserve">профессионально го стандарта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38" w:type="dxa"/>
        <w:tblInd w:w="0" w:type="dxa"/>
        <w:tblCellMar>
          <w:top w:w="106" w:type="dxa"/>
          <w:left w:w="103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2355"/>
        <w:gridCol w:w="7283"/>
      </w:tblGrid>
      <w:tr w:rsidR="00DE1D3C">
        <w:trPr>
          <w:trHeight w:val="634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Трудовые действия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способности к логическому рассуждению и коммуникации, установки на использование этой способности, </w:t>
            </w:r>
            <w:r>
              <w:t xml:space="preserve">на ее ценность </w:t>
            </w:r>
          </w:p>
        </w:tc>
      </w:tr>
      <w:tr w:rsidR="00DE1D3C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6" w:firstLine="0"/>
            </w:pPr>
            <w: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</w:tbl>
    <w:p w:rsidR="00DE1D3C" w:rsidRDefault="00DE1D3C">
      <w:pPr>
        <w:spacing w:after="0" w:line="259" w:lineRule="auto"/>
        <w:ind w:left="-1133" w:right="562" w:firstLine="0"/>
        <w:jc w:val="left"/>
      </w:pPr>
    </w:p>
    <w:tbl>
      <w:tblPr>
        <w:tblStyle w:val="TableGrid"/>
        <w:tblW w:w="9638" w:type="dxa"/>
        <w:tblInd w:w="0" w:type="dxa"/>
        <w:tblCellMar>
          <w:top w:w="0" w:type="dxa"/>
          <w:left w:w="103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2355"/>
        <w:gridCol w:w="7283"/>
      </w:tblGrid>
      <w:tr w:rsidR="00DE1D3C">
        <w:trPr>
          <w:trHeight w:val="636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у обучающихся умения выделять подзадачи в задаче, перебирать возможные варианты объектов и действий </w:t>
            </w:r>
          </w:p>
        </w:tc>
      </w:tr>
      <w:tr w:rsidR="00DE1D3C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35" w:line="240" w:lineRule="auto"/>
              <w:ind w:left="0" w:right="61" w:firstLine="0"/>
            </w:pPr>
            <w: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моделирования (например - вычисления)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8" w:firstLine="0"/>
            </w:pPr>
            <w:r>
              <w:t>Формирование материальной и информацион</w:t>
            </w:r>
            <w:r>
              <w:t xml:space="preserve">ной образовательной среды, содействующей развитию математических способностей каждого ребенка и реализующей принципы современной педагогики </w:t>
            </w:r>
          </w:p>
        </w:tc>
      </w:tr>
      <w:tr w:rsidR="00DE1D3C">
        <w:trPr>
          <w:trHeight w:val="8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>Формирование у обучающихся умения применять средства информационно-</w:t>
            </w:r>
            <w:r>
              <w:t xml:space="preserve">коммуникационных технологий в решении задачи там, где это эффективно </w:t>
            </w:r>
          </w:p>
        </w:tc>
      </w:tr>
      <w:tr w:rsidR="00DE1D3C">
        <w:trPr>
          <w:trHeight w:val="8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7" w:firstLine="0"/>
            </w:pPr>
            <w:r>
              <w:t xml:space="preserve"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 </w:t>
            </w:r>
          </w:p>
        </w:tc>
      </w:tr>
      <w:tr w:rsidR="00DE1D3C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Сотрудничество с другими учителями математики и информатики, физики, экономики, языков и др.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Развитие инициативы обучающихся по использованию математики </w:t>
            </w:r>
          </w:p>
        </w:tc>
      </w:tr>
      <w:tr w:rsidR="00DE1D3C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0" w:firstLine="0"/>
            </w:pPr>
            <w:r>
              <w:t xml:space="preserve"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8" w:firstLine="0"/>
            </w:pPr>
            <w:r>
              <w:t xml:space="preserve"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 </w:t>
            </w:r>
          </w:p>
        </w:tc>
      </w:tr>
      <w:tr w:rsidR="00DE1D3C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9" w:firstLine="0"/>
            </w:pPr>
            <w:r>
              <w:t>Формирование и поддержание высокой мотивации и развитие способнос</w:t>
            </w:r>
            <w:r>
              <w:t xml:space="preserve">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 </w:t>
            </w:r>
          </w:p>
        </w:tc>
      </w:tr>
      <w:tr w:rsidR="00DE1D3C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6" w:firstLine="0"/>
            </w:pPr>
            <w:r>
              <w:t xml:space="preserve"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Консультирование обучающихся по выбору профессий и специальностей, где особо необходимы знания математики </w:t>
            </w:r>
          </w:p>
        </w:tc>
      </w:tr>
      <w:tr w:rsidR="00DE1D3C">
        <w:trPr>
          <w:trHeight w:val="8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 xml:space="preserve"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 </w:t>
            </w:r>
          </w:p>
        </w:tc>
      </w:tr>
      <w:tr w:rsidR="00DE1D3C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Выявление </w:t>
            </w:r>
            <w:r>
              <w:tab/>
              <w:t xml:space="preserve">совместно </w:t>
            </w:r>
            <w:r>
              <w:tab/>
              <w:t xml:space="preserve">с </w:t>
            </w:r>
            <w:r>
              <w:tab/>
              <w:t xml:space="preserve">обучающимися </w:t>
            </w:r>
            <w:r>
              <w:tab/>
              <w:t xml:space="preserve">недостоверных </w:t>
            </w:r>
            <w:r>
              <w:tab/>
              <w:t xml:space="preserve">и малоправдоподобных данных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37" w:line="239" w:lineRule="auto"/>
              <w:ind w:left="0" w:firstLine="0"/>
            </w:pPr>
            <w:r>
              <w:t xml:space="preserve">Формирование позитивного отношения со стороны всех обучающихся к интеллектуальным достижениям одноклассников независимо от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абсолютного уровня этого достижения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представлений обучающихся о полезности знаний математики вне зависимости от избранной профессии или специальности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 xml:space="preserve">Ведение диалога с обучающимся или группой обучающихся в процессе решения задачи, выявление сомнительных мест, подтверждение правильности решения </w:t>
            </w:r>
          </w:p>
        </w:tc>
      </w:tr>
    </w:tbl>
    <w:p w:rsidR="00DE1D3C" w:rsidRDefault="00DE1D3C">
      <w:pPr>
        <w:spacing w:after="0" w:line="259" w:lineRule="auto"/>
        <w:ind w:left="-1133" w:right="562" w:firstLine="0"/>
        <w:jc w:val="left"/>
      </w:pPr>
    </w:p>
    <w:tbl>
      <w:tblPr>
        <w:tblStyle w:val="TableGrid"/>
        <w:tblW w:w="9638" w:type="dxa"/>
        <w:tblInd w:w="0" w:type="dxa"/>
        <w:tblCellMar>
          <w:top w:w="106" w:type="dxa"/>
          <w:left w:w="103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2355"/>
        <w:gridCol w:w="7283"/>
      </w:tblGrid>
      <w:tr w:rsidR="00DE1D3C">
        <w:trPr>
          <w:trHeight w:val="864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Необходимые умения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9" w:firstLine="0"/>
            </w:pPr>
            <w:r>
              <w:t xml:space="preserve"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 </w:t>
            </w:r>
          </w:p>
        </w:tc>
      </w:tr>
      <w:tr w:rsidR="00DE1D3C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</w:t>
            </w:r>
            <w:r>
              <w:t xml:space="preserve">бобщении, сокращении, более ясном изложении) рассуждения </w:t>
            </w:r>
          </w:p>
        </w:tc>
      </w:tr>
      <w:tr w:rsidR="00DE1D3C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</w:t>
            </w:r>
            <w:r>
              <w:t xml:space="preserve">шении поставленной задачи </w:t>
            </w:r>
          </w:p>
        </w:tc>
      </w:tr>
      <w:tr w:rsidR="00DE1D3C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9" w:firstLine="0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  <w:r>
              <w:t xml:space="preserve"> </w:t>
            </w:r>
          </w:p>
        </w:tc>
      </w:tr>
      <w:tr w:rsidR="00DE1D3C">
        <w:trPr>
          <w:trHeight w:val="8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 xml:space="preserve">Совместно с обучающимися применять методы и приемы понимания математического текста, его анализа, структуризации, реорганизации, трансформации </w:t>
            </w:r>
          </w:p>
        </w:tc>
      </w:tr>
      <w:tr w:rsidR="00DE1D3C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4" w:firstLine="0"/>
            </w:pPr>
            <w:r>
              <w:t xml:space="preserve"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 </w:t>
            </w:r>
          </w:p>
        </w:tc>
      </w:tr>
      <w:tr w:rsidR="00DE1D3C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25" w:line="241" w:lineRule="auto"/>
              <w:ind w:left="0" w:right="59" w:firstLine="0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</w:t>
            </w:r>
            <w:r>
              <w:t xml:space="preserve">с помощью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3D-принтера)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tabs>
                <w:tab w:val="center" w:pos="768"/>
                <w:tab w:val="center" w:pos="2624"/>
                <w:tab w:val="center" w:pos="3746"/>
                <w:tab w:val="center" w:pos="4830"/>
                <w:tab w:val="center" w:pos="6496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Организовывать </w:t>
            </w:r>
            <w:r>
              <w:tab/>
              <w:t xml:space="preserve">исследования </w:t>
            </w:r>
            <w:r>
              <w:tab/>
              <w:t xml:space="preserve">- </w:t>
            </w:r>
            <w:r>
              <w:tab/>
              <w:t xml:space="preserve">эксперимент, </w:t>
            </w:r>
            <w:r>
              <w:tab/>
              <w:t xml:space="preserve">обнаружение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закономерностей, доказательство в частных и общем случаях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 </w:t>
            </w:r>
          </w:p>
        </w:tc>
      </w:tr>
      <w:tr w:rsidR="00DE1D3C">
        <w:trPr>
          <w:trHeight w:val="1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34" w:line="241" w:lineRule="auto"/>
              <w:ind w:left="0" w:firstLine="0"/>
            </w:pPr>
            <w:r>
              <w:t>Владеть основными математическими компьютерными и</w:t>
            </w:r>
            <w:r>
              <w:t xml:space="preserve">нструментами: визуализации данных, зависимостей, отношений, процессов, </w:t>
            </w:r>
          </w:p>
          <w:p w:rsidR="00DE1D3C" w:rsidRDefault="00A21D5A">
            <w:pPr>
              <w:spacing w:after="14" w:line="259" w:lineRule="auto"/>
              <w:ind w:left="0" w:firstLine="0"/>
              <w:jc w:val="left"/>
            </w:pPr>
            <w:r>
              <w:t xml:space="preserve">геометрических объектов; </w:t>
            </w:r>
          </w:p>
          <w:p w:rsidR="00DE1D3C" w:rsidRDefault="00A21D5A">
            <w:pPr>
              <w:spacing w:after="0" w:line="278" w:lineRule="auto"/>
              <w:ind w:left="0" w:right="2420" w:firstLine="0"/>
              <w:jc w:val="left"/>
            </w:pPr>
            <w:r>
              <w:t xml:space="preserve">вычислений - численных и символьных; обработки данных (статистики);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экспериментальных лабораторий (вероятность, информатика)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Квалифицированно набирать математический текст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Использовать информационные источники, следить за последними открытиями в области математики и знакомить с ними обучающихся </w:t>
            </w:r>
          </w:p>
        </w:tc>
      </w:tr>
      <w:tr w:rsidR="00DE1D3C">
        <w:trPr>
          <w:trHeight w:val="1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0" w:firstLine="0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</w:t>
            </w:r>
            <w:r>
              <w:t xml:space="preserve">аний, при необходимости прибегая к помощи других педагогических работников, в частности тьюторов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8" w:firstLine="0"/>
            </w:pPr>
            <w:r>
              <w:t xml:space="preserve"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Работать с родителями (законными представителями), местным </w:t>
            </w:r>
          </w:p>
        </w:tc>
      </w:tr>
      <w:tr w:rsidR="00DE1D3C">
        <w:trPr>
          <w:trHeight w:val="40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сообществом по проблематике математической культуры </w:t>
            </w:r>
          </w:p>
        </w:tc>
      </w:tr>
      <w:tr w:rsidR="00DE1D3C">
        <w:trPr>
          <w:trHeight w:val="634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Необходимые знания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Основы математической теории и перспективных направлений развития современной математики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Представление о широком спектре приложений математики и знание доступных обучающимся математических элементов этих приложений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Теория и методика преподавания математики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 </w:t>
            </w:r>
          </w:p>
        </w:tc>
      </w:tr>
      <w:tr w:rsidR="00DE1D3C">
        <w:trPr>
          <w:trHeight w:val="63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Другие характеристики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DE1D3C" w:rsidRDefault="00A21D5A">
      <w:pPr>
        <w:spacing w:after="17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numPr>
          <w:ilvl w:val="2"/>
          <w:numId w:val="4"/>
        </w:numPr>
        <w:ind w:right="594" w:hanging="555"/>
      </w:pPr>
      <w:r>
        <w:t xml:space="preserve">Трудовая функция </w:t>
      </w:r>
    </w:p>
    <w:p w:rsidR="00DE1D3C" w:rsidRDefault="00A21D5A">
      <w:pPr>
        <w:spacing w:after="89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1726" w:tblpY="-106"/>
        <w:tblOverlap w:val="never"/>
        <w:tblW w:w="7915" w:type="dxa"/>
        <w:tblInd w:w="0" w:type="dxa"/>
        <w:tblCellMar>
          <w:top w:w="72" w:type="dxa"/>
          <w:left w:w="10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455"/>
        <w:gridCol w:w="703"/>
        <w:gridCol w:w="1088"/>
        <w:gridCol w:w="2043"/>
        <w:gridCol w:w="626"/>
      </w:tblGrid>
      <w:tr w:rsidR="00DE1D3C">
        <w:trPr>
          <w:trHeight w:val="865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17" w:line="259" w:lineRule="auto"/>
              <w:ind w:left="0" w:firstLine="0"/>
            </w:pPr>
            <w:r>
              <w:t xml:space="preserve">Модуль "Предметное обучение.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Русский язык" 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7" w:firstLine="0"/>
              <w:jc w:val="right"/>
            </w:pPr>
            <w:r>
              <w:t xml:space="preserve">Код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2" w:firstLine="0"/>
              <w:jc w:val="left"/>
            </w:pPr>
            <w:r>
              <w:t xml:space="preserve">B/05.6 </w:t>
            </w: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Уровень (подуровень) квалификации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</w:tr>
    </w:tbl>
    <w:p w:rsidR="00DE1D3C" w:rsidRDefault="00A21D5A">
      <w:pPr>
        <w:spacing w:after="546"/>
        <w:ind w:left="98" w:right="594"/>
      </w:pPr>
      <w:r>
        <w:t xml:space="preserve">Наименование </w:t>
      </w:r>
    </w:p>
    <w:p w:rsidR="00DE1D3C" w:rsidRDefault="00A21D5A">
      <w:pPr>
        <w:spacing w:after="78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175"/>
        <w:ind w:left="98" w:right="594"/>
      </w:pPr>
      <w:r>
        <w:t xml:space="preserve">Происхождение </w:t>
      </w:r>
      <w:r>
        <w:tab/>
        <w:t xml:space="preserve">Оригинал </w:t>
      </w:r>
      <w:r>
        <w:tab/>
        <w:t xml:space="preserve">X </w:t>
      </w:r>
      <w:r>
        <w:tab/>
      </w:r>
      <w:r>
        <w:t xml:space="preserve">Заимствовано </w:t>
      </w:r>
      <w:r>
        <w:tab/>
        <w:t xml:space="preserve">из </w:t>
      </w:r>
      <w:r>
        <w:tab/>
        <w:t xml:space="preserve"> </w:t>
      </w:r>
      <w:r>
        <w:tab/>
        <w:t xml:space="preserve"> трудовой функции </w:t>
      </w:r>
      <w:r>
        <w:tab/>
        <w:t xml:space="preserve">оригинала </w:t>
      </w:r>
    </w:p>
    <w:p w:rsidR="00DE1D3C" w:rsidRDefault="00A21D5A">
      <w:pPr>
        <w:tabs>
          <w:tab w:val="center" w:pos="7059"/>
          <w:tab w:val="center" w:pos="8716"/>
        </w:tabs>
        <w:ind w:left="0" w:firstLine="0"/>
        <w:jc w:val="left"/>
      </w:pPr>
      <w:r>
        <w:t xml:space="preserve"> </w:t>
      </w:r>
      <w:r>
        <w:tab/>
        <w:t xml:space="preserve">Код </w:t>
      </w:r>
      <w:r>
        <w:tab/>
        <w:t xml:space="preserve">Регистрационный </w:t>
      </w:r>
    </w:p>
    <w:p w:rsidR="00DE1D3C" w:rsidRDefault="00A21D5A">
      <w:pPr>
        <w:tabs>
          <w:tab w:val="center" w:pos="7058"/>
          <w:tab w:val="center" w:pos="871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оригинала </w:t>
      </w:r>
      <w:r>
        <w:tab/>
        <w:t xml:space="preserve">номер </w:t>
      </w:r>
    </w:p>
    <w:p w:rsidR="00DE1D3C" w:rsidRDefault="00A21D5A">
      <w:pPr>
        <w:spacing w:after="75" w:line="269" w:lineRule="auto"/>
        <w:ind w:left="7787" w:right="549"/>
        <w:jc w:val="center"/>
      </w:pPr>
      <w:r>
        <w:t xml:space="preserve">профессионально го стандарта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638" w:type="dxa"/>
        <w:tblInd w:w="0" w:type="dxa"/>
        <w:tblCellMar>
          <w:top w:w="106" w:type="dxa"/>
          <w:left w:w="103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2336"/>
        <w:gridCol w:w="7302"/>
      </w:tblGrid>
      <w:tr w:rsidR="00DE1D3C">
        <w:trPr>
          <w:trHeight w:val="864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Трудовые действия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2" w:firstLine="0"/>
            </w:pPr>
            <w:r>
              <w:t>Обучение методам понимания сообщения: анализ, структуризация, реорганизация, трансформация, сопоставление с друг</w:t>
            </w:r>
            <w:r>
              <w:t xml:space="preserve">ими сообщениями, выявление необходимой для анализирующего информации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3" w:firstLine="0"/>
            </w:pPr>
            <w:r>
              <w:t xml:space="preserve"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 </w:t>
            </w:r>
          </w:p>
        </w:tc>
      </w:tr>
      <w:tr w:rsidR="00DE1D3C">
        <w:trPr>
          <w:trHeight w:val="1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3" w:firstLine="0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</w:t>
            </w:r>
            <w:r>
              <w:t xml:space="preserve">одной лингвистики")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9" w:firstLine="0"/>
            </w:pPr>
            <w:r>
              <w:t xml:space="preserve"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 </w:t>
            </w:r>
          </w:p>
        </w:tc>
      </w:tr>
      <w:tr w:rsidR="00DE1D3C">
        <w:trPr>
          <w:trHeight w:val="8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1" w:firstLine="0"/>
            </w:pPr>
            <w: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установки обучающихся на коммуникацию в максимально широком контексте, в том числе в гипермедиа-формате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4" w:firstLine="0"/>
            </w:pPr>
            <w:r>
              <w:t xml:space="preserve"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Обсуждение с обучающимися образцов лучших произведений художественной и научной прозы, журналистики, рекламы и т.п. </w:t>
            </w:r>
          </w:p>
        </w:tc>
      </w:tr>
      <w:tr w:rsidR="00DE1D3C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Поощрение индивидуального и коллективного литературного творчества обучающихся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tabs>
                <w:tab w:val="center" w:pos="1754"/>
                <w:tab w:val="center" w:pos="3061"/>
                <w:tab w:val="center" w:pos="4057"/>
                <w:tab w:val="center" w:pos="5021"/>
                <w:tab w:val="right" w:pos="7190"/>
              </w:tabs>
              <w:spacing w:after="22" w:line="259" w:lineRule="auto"/>
              <w:ind w:left="0" w:firstLine="0"/>
              <w:jc w:val="left"/>
            </w:pPr>
            <w:r>
              <w:t xml:space="preserve">Поощрение </w:t>
            </w:r>
            <w:r>
              <w:tab/>
              <w:t xml:space="preserve">участия </w:t>
            </w:r>
            <w:r>
              <w:tab/>
              <w:t xml:space="preserve">обучающихся </w:t>
            </w:r>
            <w:r>
              <w:tab/>
              <w:t xml:space="preserve">в </w:t>
            </w:r>
            <w:r>
              <w:tab/>
              <w:t xml:space="preserve">театральных </w:t>
            </w:r>
            <w:r>
              <w:tab/>
              <w:t xml:space="preserve">постановках,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стимулирование создания ими анимационных и других видеопродуктов </w:t>
            </w:r>
          </w:p>
        </w:tc>
      </w:tr>
      <w:tr w:rsidR="00DE1D3C">
        <w:trPr>
          <w:trHeight w:val="1556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35" w:line="241" w:lineRule="auto"/>
              <w:ind w:left="0" w:right="58" w:firstLine="0"/>
            </w:pPr>
            <w:r>
              <w:t xml:space="preserve"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</w:t>
            </w:r>
            <w:r>
              <w:t xml:space="preserve">радио и телевидения, разработка сценария театральной постановки или </w:t>
            </w:r>
          </w:p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видеофильма и т.д.)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Формирование у обучающихся умения применения в практике устной и письменной речи норм современного литературного русского языка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0" w:firstLine="0"/>
            </w:pPr>
            <w:r>
              <w:t xml:space="preserve"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 </w:t>
            </w:r>
          </w:p>
        </w:tc>
      </w:tr>
      <w:tr w:rsidR="00DE1D3C">
        <w:trPr>
          <w:trHeight w:val="634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Необходимые умения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>Владеть методами и приемами обучения русскому языку, в том числе как не родному</w:t>
            </w:r>
            <w:r>
              <w:t xml:space="preserve">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Использовать специальные коррекционные приемы обучения для детей с ограниченными возможностями здоровья </w:t>
            </w:r>
          </w:p>
        </w:tc>
      </w:tr>
      <w:tr w:rsidR="00DE1D3C">
        <w:trPr>
          <w:trHeight w:val="8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60" w:firstLine="0"/>
            </w:pPr>
            <w:r>
              <w:t xml:space="preserve"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>Проявлять позитивное отношение к местным языковым явлениям, отражающим культурно-</w:t>
            </w:r>
            <w:r>
              <w:t xml:space="preserve">исторические особенности развития региона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Проявлять позитивное отношение к родным языкам обучающихся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7" w:firstLine="0"/>
            </w:pPr>
            <w:r>
              <w:t xml:space="preserve">Давать этическую и эстетическую оценку языковых проявлений в повседневной жизни: интернет-языка, языка субкультур, языка СМИ, ненормативной лексики </w:t>
            </w:r>
          </w:p>
        </w:tc>
      </w:tr>
      <w:tr w:rsidR="00DE1D3C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right="59" w:firstLine="0"/>
            </w:pPr>
            <w:r>
              <w:t xml:space="preserve">Поощрять формирование эмоциональной и рациональной потребности обучающихся в коммуникации как процессе, жизненно необходимом для человека </w:t>
            </w:r>
          </w:p>
        </w:tc>
      </w:tr>
      <w:tr w:rsidR="00DE1D3C">
        <w:trPr>
          <w:trHeight w:val="634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Необходимые знания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Основы лингвистической теории и перспективных направлений развития современной лингвистики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Представление о широком спектре приложений лингвистики и знание доступных обучающимся лингвистических элементов этих приложений </w:t>
            </w:r>
          </w:p>
        </w:tc>
      </w:tr>
      <w:tr w:rsidR="00DE1D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Теория и методика преподавания русского языка </w:t>
            </w:r>
          </w:p>
        </w:tc>
      </w:tr>
      <w:tr w:rsidR="00DE1D3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Контекстная языковая норма </w:t>
            </w:r>
          </w:p>
        </w:tc>
      </w:tr>
      <w:tr w:rsidR="00DE1D3C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Стандартное общерусское произношение и лексика, их отличия от местной языковой среды </w:t>
            </w:r>
          </w:p>
        </w:tc>
      </w:tr>
      <w:tr w:rsidR="00DE1D3C">
        <w:trPr>
          <w:trHeight w:val="634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Другие характеристики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DE1D3C" w:rsidRDefault="00A21D5A">
      <w:pPr>
        <w:spacing w:after="17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numPr>
          <w:ilvl w:val="0"/>
          <w:numId w:val="2"/>
        </w:numPr>
        <w:spacing w:after="8" w:line="269" w:lineRule="auto"/>
        <w:ind w:right="4153" w:hanging="276"/>
        <w:jc w:val="center"/>
      </w:pPr>
      <w:r>
        <w:t xml:space="preserve">Сведения об организациях - разработчиках </w:t>
      </w:r>
      <w:r>
        <w:t xml:space="preserve">профессионального стандарта </w:t>
      </w:r>
    </w:p>
    <w:p w:rsidR="00DE1D3C" w:rsidRDefault="00A21D5A">
      <w:pPr>
        <w:spacing w:after="15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numPr>
          <w:ilvl w:val="1"/>
          <w:numId w:val="3"/>
        </w:numPr>
        <w:ind w:right="594" w:hanging="387"/>
      </w:pPr>
      <w:r>
        <w:t xml:space="preserve">Ответственная организация-разработчик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10"/>
        <w:jc w:val="left"/>
      </w:pPr>
      <w:r>
        <w:rPr>
          <w:rFonts w:ascii="Courier New" w:eastAsia="Courier New" w:hAnsi="Courier New" w:cs="Courier New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 </w:t>
      </w:r>
    </w:p>
    <w:p w:rsidR="00DE1D3C" w:rsidRDefault="00A21D5A">
      <w:pPr>
        <w:spacing w:after="0" w:line="259" w:lineRule="auto"/>
        <w:ind w:left="10"/>
        <w:jc w:val="left"/>
      </w:pPr>
      <w:r>
        <w:rPr>
          <w:rFonts w:ascii="Courier New" w:eastAsia="Courier New" w:hAnsi="Courier New" w:cs="Courier New"/>
        </w:rPr>
        <w:t xml:space="preserve">│       Государственное бюджетное образовательное учреждение высшего      │ </w:t>
      </w:r>
    </w:p>
    <w:p w:rsidR="00DE1D3C" w:rsidRDefault="00A21D5A">
      <w:pPr>
        <w:spacing w:after="0" w:line="259" w:lineRule="auto"/>
        <w:ind w:left="10"/>
        <w:jc w:val="left"/>
      </w:pPr>
      <w:r>
        <w:rPr>
          <w:rFonts w:ascii="Courier New" w:eastAsia="Courier New" w:hAnsi="Courier New" w:cs="Courier New"/>
        </w:rPr>
        <w:t>│    профессионального образов</w:t>
      </w:r>
      <w:r>
        <w:rPr>
          <w:rFonts w:ascii="Courier New" w:eastAsia="Courier New" w:hAnsi="Courier New" w:cs="Courier New"/>
        </w:rPr>
        <w:t xml:space="preserve">ания города Москвы "Московский городской    │ </w:t>
      </w:r>
    </w:p>
    <w:p w:rsidR="00DE1D3C" w:rsidRDefault="00A21D5A">
      <w:pPr>
        <w:spacing w:after="0" w:line="259" w:lineRule="auto"/>
        <w:ind w:left="10"/>
        <w:jc w:val="left"/>
      </w:pPr>
      <w:r>
        <w:rPr>
          <w:rFonts w:ascii="Courier New" w:eastAsia="Courier New" w:hAnsi="Courier New" w:cs="Courier New"/>
        </w:rPr>
        <w:t xml:space="preserve">│                  психолого-педагогический университет"                  │ </w:t>
      </w:r>
    </w:p>
    <w:p w:rsidR="00DE1D3C" w:rsidRDefault="00A21D5A">
      <w:pPr>
        <w:spacing w:after="0" w:line="259" w:lineRule="auto"/>
        <w:ind w:left="10"/>
        <w:jc w:val="left"/>
      </w:pPr>
      <w:r>
        <w:rPr>
          <w:rFonts w:ascii="Courier New" w:eastAsia="Courier New" w:hAnsi="Courier New" w:cs="Courier New"/>
        </w:rPr>
        <w:t xml:space="preserve">│                                                                         │ </w:t>
      </w:r>
    </w:p>
    <w:p w:rsidR="00DE1D3C" w:rsidRDefault="00A21D5A">
      <w:pPr>
        <w:spacing w:after="0" w:line="259" w:lineRule="auto"/>
        <w:ind w:left="10"/>
        <w:jc w:val="left"/>
      </w:pPr>
      <w:r>
        <w:rPr>
          <w:rFonts w:ascii="Courier New" w:eastAsia="Courier New" w:hAnsi="Courier New" w:cs="Courier New"/>
        </w:rPr>
        <w:t xml:space="preserve">│    Ректор Рубцов Виталий Владимирович                </w:t>
      </w:r>
      <w:r>
        <w:rPr>
          <w:rFonts w:ascii="Courier New" w:eastAsia="Courier New" w:hAnsi="Courier New" w:cs="Courier New"/>
        </w:rPr>
        <w:t xml:space="preserve">                   │ </w:t>
      </w:r>
    </w:p>
    <w:p w:rsidR="00DE1D3C" w:rsidRDefault="00A21D5A">
      <w:pPr>
        <w:spacing w:after="0" w:line="259" w:lineRule="auto"/>
        <w:ind w:left="10"/>
        <w:jc w:val="left"/>
      </w:pPr>
      <w:r>
        <w:rPr>
          <w:rFonts w:ascii="Courier New" w:eastAsia="Courier New" w:hAnsi="Courier New" w:cs="Courier New"/>
        </w:rPr>
        <w:t xml:space="preserve">│                                                                         │ </w:t>
      </w:r>
    </w:p>
    <w:p w:rsidR="00DE1D3C" w:rsidRDefault="00A21D5A">
      <w:pPr>
        <w:spacing w:after="0" w:line="259" w:lineRule="auto"/>
        <w:ind w:left="10"/>
        <w:jc w:val="left"/>
      </w:pPr>
      <w:r>
        <w:rPr>
          <w:rFonts w:ascii="Courier New" w:eastAsia="Courier New" w:hAnsi="Courier New" w:cs="Courier New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 </w:t>
      </w:r>
    </w:p>
    <w:p w:rsidR="00DE1D3C" w:rsidRDefault="00A21D5A">
      <w:pPr>
        <w:spacing w:after="17" w:line="259" w:lineRule="auto"/>
        <w:ind w:left="0" w:firstLine="0"/>
        <w:jc w:val="left"/>
      </w:pPr>
      <w:r>
        <w:t xml:space="preserve"> </w:t>
      </w:r>
    </w:p>
    <w:p w:rsidR="00DE1D3C" w:rsidRDefault="00A21D5A">
      <w:pPr>
        <w:numPr>
          <w:ilvl w:val="1"/>
          <w:numId w:val="3"/>
        </w:numPr>
        <w:ind w:right="594" w:hanging="387"/>
      </w:pPr>
      <w:r>
        <w:t xml:space="preserve">Наименования организаций-разработчиков </w:t>
      </w:r>
    </w:p>
    <w:p w:rsidR="00DE1D3C" w:rsidRDefault="00A21D5A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24" w:type="dxa"/>
        <w:tblInd w:w="0" w:type="dxa"/>
        <w:tblCellMar>
          <w:top w:w="72" w:type="dxa"/>
          <w:left w:w="103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492"/>
        <w:gridCol w:w="9132"/>
      </w:tblGrid>
      <w:tr w:rsidR="00DE1D3C">
        <w:trPr>
          <w:trHeight w:val="40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9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3C" w:rsidRDefault="00A21D5A">
            <w:pPr>
              <w:spacing w:after="0" w:line="259" w:lineRule="auto"/>
              <w:ind w:left="0" w:firstLine="0"/>
            </w:pPr>
            <w:r>
              <w:t xml:space="preserve">Государственное бюджетное образовательное учреждение города Москвы Центр образования </w:t>
            </w:r>
          </w:p>
        </w:tc>
      </w:tr>
      <w:tr w:rsidR="00DE1D3C">
        <w:trPr>
          <w:trHeight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DE1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3C" w:rsidRDefault="00A21D5A">
            <w:pPr>
              <w:spacing w:after="0" w:line="259" w:lineRule="auto"/>
              <w:ind w:left="0" w:firstLine="0"/>
              <w:jc w:val="left"/>
            </w:pPr>
            <w:r>
              <w:t xml:space="preserve">N 109 </w:t>
            </w:r>
          </w:p>
        </w:tc>
      </w:tr>
    </w:tbl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ind w:left="550" w:right="594"/>
      </w:pPr>
      <w:r>
        <w:t xml:space="preserve">-------------------------------- </w:t>
      </w:r>
    </w:p>
    <w:p w:rsidR="00DE1D3C" w:rsidRDefault="00A21D5A">
      <w:pPr>
        <w:ind w:left="550" w:right="594"/>
      </w:pPr>
      <w:r>
        <w:t xml:space="preserve">&lt;1&gt; Общероссийский классификатор занятий. </w:t>
      </w:r>
    </w:p>
    <w:p w:rsidR="00DE1D3C" w:rsidRDefault="00A21D5A">
      <w:pPr>
        <w:ind w:left="550" w:right="594"/>
      </w:pPr>
      <w:r>
        <w:t xml:space="preserve">&lt;2&gt; Общероссийский классификатор видов экономической деятельности. </w:t>
      </w:r>
    </w:p>
    <w:p w:rsidR="00DE1D3C" w:rsidRDefault="00A21D5A">
      <w:pPr>
        <w:ind w:left="0" w:firstLine="540"/>
      </w:pPr>
      <w:r>
        <w:t>&lt;3&gt;</w:t>
      </w:r>
      <w:r>
        <w:t xml:space="preserve"> Приказ Минздравсоцразвития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</w:t>
      </w:r>
      <w:r>
        <w:t xml:space="preserve">овано в Минюсте России 6 октября 2010 г. N 18638). &lt;4&gt; Общероссийский классификатор специальностей по образованию.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540" w:firstLine="0"/>
        <w:jc w:val="left"/>
      </w:pPr>
      <w:r>
        <w:t xml:space="preserve"> </w:t>
      </w:r>
    </w:p>
    <w:p w:rsidR="00DE1D3C" w:rsidRDefault="00A21D5A">
      <w:pPr>
        <w:spacing w:after="0" w:line="259" w:lineRule="auto"/>
        <w:ind w:left="0" w:firstLine="0"/>
        <w:jc w:val="left"/>
      </w:pPr>
      <w:r>
        <w:rPr>
          <w:sz w:val="5"/>
        </w:rPr>
        <w:t xml:space="preserve"> </w:t>
      </w:r>
    </w:p>
    <w:p w:rsidR="00DE1D3C" w:rsidRDefault="00A21D5A">
      <w:pPr>
        <w:spacing w:after="41" w:line="259" w:lineRule="auto"/>
        <w:ind w:left="-29" w:right="-3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38706" name="Group 38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48167" name="Shape 48167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34C04" id="Group 38706" o:spid="_x0000_s1026" style="width:513.35pt;height:.7pt;mso-position-horizontal-relative:char;mso-position-vertical-relative:line" coordsize="651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">
                <v:shape id="Shape 48167" o:spid="_x0000_s1027" style="position:absolute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JkCMYA&#10;AADeAAAADwAAAGRycy9kb3ducmV2LnhtbESPUWvCMBSF3wX/Q7iDvWnaISpdo8zBmIMhWPcD7prb&#10;pqy5KUmm9d8vA8HHwznnO5xyO9penMmHzrGCfJ6BIK6d7rhV8HV6m61BhIissXdMCq4UYLuZTkos&#10;tLvwkc5VbEWCcChQgYlxKKQMtSGLYe4G4uQ1zluMSfpWao+XBLe9fMqypbTYcVowONCrofqn+rUK&#10;jp8f7WFvTk3+frX5LrN+0VffSj0+jC/PICKN8R6+tfdawWKdL1fwfydd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JkCMYAAADeAAAADwAAAAAAAAAAAAAAAACYAgAAZHJz&#10;L2Rvd25yZXYueG1sUEsFBgAAAAAEAAQA9QAAAIsDAAAAAA==&#10;" path="m,l6519419,r,9144l,9144,,e" fillcolor="black" stroked="f" strokeweight="0">
                  <v:stroke miterlimit="83231f" joinstyle="miter"/>
                  <v:path arrowok="t" textboxrect="0,0,6519419,9144"/>
                </v:shape>
                <w10:anchorlock/>
              </v:group>
            </w:pict>
          </mc:Fallback>
        </mc:AlternateContent>
      </w:r>
    </w:p>
    <w:p w:rsidR="00DE1D3C" w:rsidRDefault="00A21D5A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16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17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E1D3C" w:rsidRDefault="00A21D5A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DE1D3C" w:rsidRDefault="00A21D5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E1D3C">
      <w:pgSz w:w="11906" w:h="16838"/>
      <w:pgMar w:top="449" w:right="573" w:bottom="71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A5FB9"/>
    <w:multiLevelType w:val="multilevel"/>
    <w:tmpl w:val="F09413C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160FDD"/>
    <w:multiLevelType w:val="hybridMultilevel"/>
    <w:tmpl w:val="AB94E5D2"/>
    <w:lvl w:ilvl="0" w:tplc="3F40C382">
      <w:start w:val="1"/>
      <w:numFmt w:val="decimal"/>
      <w:lvlText w:val="%1."/>
      <w:lvlJc w:val="left"/>
      <w:pPr>
        <w:ind w:left="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6190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42455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341A7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A26AC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62E5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3EB9E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8E7C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4E21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9E297A"/>
    <w:multiLevelType w:val="multilevel"/>
    <w:tmpl w:val="AFDAD400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C81BDE"/>
    <w:multiLevelType w:val="multilevel"/>
    <w:tmpl w:val="BA329E0E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EDF6241"/>
    <w:multiLevelType w:val="hybridMultilevel"/>
    <w:tmpl w:val="63CC21C6"/>
    <w:lvl w:ilvl="0" w:tplc="20E2FEF6">
      <w:start w:val="2"/>
      <w:numFmt w:val="upperRoman"/>
      <w:lvlText w:val="%1."/>
      <w:lvlJc w:val="left"/>
      <w:pPr>
        <w:ind w:left="2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0A69D0">
      <w:start w:val="1"/>
      <w:numFmt w:val="lowerLetter"/>
      <w:lvlText w:val="%2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6ADF62">
      <w:start w:val="1"/>
      <w:numFmt w:val="lowerRoman"/>
      <w:lvlText w:val="%3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9C0F88">
      <w:start w:val="1"/>
      <w:numFmt w:val="decimal"/>
      <w:lvlText w:val="%4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BE850E">
      <w:start w:val="1"/>
      <w:numFmt w:val="lowerLetter"/>
      <w:lvlText w:val="%5"/>
      <w:lvlJc w:val="left"/>
      <w:pPr>
        <w:ind w:left="7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4827C2">
      <w:start w:val="1"/>
      <w:numFmt w:val="lowerRoman"/>
      <w:lvlText w:val="%6"/>
      <w:lvlJc w:val="left"/>
      <w:pPr>
        <w:ind w:left="8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2C565A">
      <w:start w:val="1"/>
      <w:numFmt w:val="decimal"/>
      <w:lvlText w:val="%7"/>
      <w:lvlJc w:val="left"/>
      <w:pPr>
        <w:ind w:left="8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B0050A">
      <w:start w:val="1"/>
      <w:numFmt w:val="lowerLetter"/>
      <w:lvlText w:val="%8"/>
      <w:lvlJc w:val="left"/>
      <w:pPr>
        <w:ind w:left="9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3A43E8">
      <w:start w:val="1"/>
      <w:numFmt w:val="lowerRoman"/>
      <w:lvlText w:val="%9"/>
      <w:lvlJc w:val="left"/>
      <w:pPr>
        <w:ind w:left="10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3C"/>
    <w:rsid w:val="00A21D5A"/>
    <w:rsid w:val="00D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EDEA0-7D2D-4891-9DEB-02E90E6A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507" w:hanging="10"/>
      <w:jc w:val="both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8" w:lineRule="auto"/>
      <w:ind w:left="502" w:hanging="10"/>
      <w:jc w:val="center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7197</Words>
  <Characters>41024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18.10.2013 N 544н"Об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</vt:lpstr>
    </vt:vector>
  </TitlesOfParts>
  <Company>diakov.net</Company>
  <LinksUpToDate>false</LinksUpToDate>
  <CharactersWithSpaces>48125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18.10.2013 N 544н"Об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</dc:title>
  <dc:subject/>
  <dc:creator>ConsultantPlus</dc:creator>
  <cp:keywords/>
  <cp:lastModifiedBy>RePack by Diakov</cp:lastModifiedBy>
  <cp:revision>3</cp:revision>
  <dcterms:created xsi:type="dcterms:W3CDTF">2019-03-31T11:24:00Z</dcterms:created>
  <dcterms:modified xsi:type="dcterms:W3CDTF">2019-03-31T11:24:00Z</dcterms:modified>
</cp:coreProperties>
</file>