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AF1" w:rsidRPr="00B50938" w:rsidRDefault="00B50938" w:rsidP="00831AF1">
      <w:pPr>
        <w:shd w:val="clear" w:color="auto" w:fill="FFFFFF"/>
        <w:spacing w:before="240" w:after="240" w:line="270" w:lineRule="atLeast"/>
        <w:ind w:left="-142"/>
        <w:jc w:val="center"/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lang w:eastAsia="ru-RU"/>
        </w:rPr>
      </w:pPr>
      <w:r w:rsidRPr="00B50938"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lang w:eastAsia="ru-RU"/>
        </w:rPr>
        <w:t>Квалификационные характеристики должностей</w:t>
      </w:r>
    </w:p>
    <w:p w:rsidR="00021113" w:rsidRPr="00021113" w:rsidRDefault="00021113" w:rsidP="00021113">
      <w:pPr>
        <w:shd w:val="clear" w:color="auto" w:fill="FFFFFF"/>
        <w:spacing w:before="240" w:after="240" w:line="270" w:lineRule="atLeast"/>
        <w:ind w:left="-142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21113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Учитель-дефектолог, учитель-логопед (логопед)</w:t>
      </w:r>
    </w:p>
    <w:p w:rsidR="00021113" w:rsidRPr="00021113" w:rsidRDefault="00021113" w:rsidP="00021113">
      <w:pPr>
        <w:shd w:val="clear" w:color="auto" w:fill="FFFFFF"/>
        <w:spacing w:before="240" w:after="240" w:line="270" w:lineRule="atLeast"/>
        <w:ind w:left="-142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21113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 xml:space="preserve">Должностные обязанности. </w:t>
      </w:r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Осуществляет работу, направленную на максимальную коррекцию недостатков в развитии у обучающихся, воспитанников с нарушениями в развитии, в том числе находящихся в специальных (коррекционных) образовательных учреждениях, создаваемых для обучающихся, воспитанников с ограниченными возможностями здоровья (для глухих, слабослышащих и позднооглохших, слепых, слабовидящих и поздноослепших детей, детей с тяжелыми нарушениями речи, с нарушением опорно-двигательного аппарата, с задержкой психического развития, умственно отсталых и других детей с ограниченными возможностями здоровья). Осуществляет обследование обучающихся, воспитанников, определяет структуру и степень выраженности имеющегося у них нарушения развития. Комплектует группы для занятий с учетом психофизического состояния обучающихся, воспитанников. Проводит групповые и индивидуальные занятия по исправлению недостатков в развитии, восстановлению нарушенных функций. Работает в тесном контакте с учителями, воспитателями и другими педагогическими работниками, посещает занятия и уроки. Консультирует педагогических работников и родителей (лиц, их заменяющих) по применению специальных методов и приемов оказания помощи детям с ограниченными возможностями здоровья. Ведет необходимую документацию. Способствует формированию общей культуры личности, социализации, осознанного выбора и освоения профессиональных программ. Реализует образовательные программы. Комплектует группы для занятий с учетом психофизического состояния обучающихся, воспитанников. Изучает индивидуальные особенности, способности, интересы и склонности обучающихся, воспитанников с целью создания условий для обеспечения их развития в соответствии с возрастной нормой, роста их познавательной мотивации и становления учебной самостоятельности, формирования компетентностей, используя разнообразные формы, приемы, методы и средства обучения, современные образовательные технологии, включая информационные, а также цифровые образовательные ресурсы, обеспечивая уровень подготовки обучающихся, воспитанников, соответствующий требованиям федерального государственного образовательного стандарта, федеральным государственным требованиям. Проводит учебные занятия, опираясь на достижения в области методической, педагогической и психологической наук, возрастной психологии и школьной гигиены, а также современных информационных технологий. Соблюдает права и свободы обучающихся, воспитанников, обеспечивает охрану жизни и здоровья обучающихся, воспитанников в период образовательного процесса. Участвует в работе педагогических, методических советов, других формах методической работы, в работе по проведению </w:t>
      </w:r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lastRenderedPageBreak/>
        <w:t>родительских собраний, оздоровительных, воспитательных и других мероприятий, предусмотренных образовательной программой, в организации и проведении методической и консультативной помощи родителям (лицам, их заменяющим). Выполняет правила по охране труда и пожарной безопасности.</w:t>
      </w:r>
    </w:p>
    <w:p w:rsidR="00021113" w:rsidRPr="00021113" w:rsidRDefault="00021113" w:rsidP="00021113">
      <w:pPr>
        <w:shd w:val="clear" w:color="auto" w:fill="FFFFFF"/>
        <w:spacing w:before="240" w:after="240" w:line="270" w:lineRule="atLeast"/>
        <w:ind w:left="-142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21113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 xml:space="preserve">Должен знать: </w:t>
      </w:r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образовательную, физкультурно-спортивную деятельность; Конвенцию о правах ребенка; возрастную и специальную педагогику и психологию; анатомо-физиологические и клинические основы дефектологии; методы и приемы предупреждения и исправления отклонений в развитии обучающихся, воспитанников; нормативные и методические документы по вопросам профессиональной и практической деятельности; программно-методическую литературу по работе с обучающимися, воспитанниками, имеющими отклонения в развитии; новейшие достижения дефектологической и педагогической наук; правила по охране труда и пожарной безопасности; теорию и методы управления образовательными системами; современные педагогические технологии продуктивного, дифференцированного, развивающего обучения, реализации компетентностного подхода; методы убеждения, аргументации своей позиции, установления контактов с обучающимися, воспитанниками разного возраста, их родителями (лицами, их заменяющими), коллегами по работе; технологии диагностики причин конфликтных ситуаций, их профилактики и разрешения; основы экологии, экономики, социологии; трудовое законодательство; основы работы с текстовыми редакторами, электронными таблицами, электронной почтой и браузерами, мультимедийным оборудованием; правила внутреннего трудового распорядка образовательного учреждения; правила по охране труда и пожарной безопасности.</w:t>
      </w:r>
    </w:p>
    <w:p w:rsidR="00021113" w:rsidRPr="00021113" w:rsidRDefault="00021113" w:rsidP="00021113">
      <w:pPr>
        <w:shd w:val="clear" w:color="auto" w:fill="FFFFFF"/>
        <w:spacing w:before="240" w:after="240" w:line="270" w:lineRule="atLeast"/>
        <w:ind w:left="-142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21113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Требования к квалификации.</w:t>
      </w:r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Высшее профессиональное образование в области дефектологии без предъявления требований к стажу работы.</w:t>
      </w:r>
    </w:p>
    <w:p w:rsidR="0016479F" w:rsidRPr="00021113" w:rsidRDefault="0016479F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P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P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P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P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P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P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P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P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Pr="00021113" w:rsidRDefault="00021113" w:rsidP="00021113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21113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Педагог-психолог</w:t>
      </w:r>
    </w:p>
    <w:p w:rsidR="00021113" w:rsidRPr="00021113" w:rsidRDefault="00021113" w:rsidP="00021113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21113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 xml:space="preserve">Должностные обязанности. </w:t>
      </w:r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Осуществляет профессиональную деятельность, направленную на сохранение психического, соматического и социального благополучия обучающихся, воспитанников в процессе воспитания и обучения в образовательных учреждениях. Содействует охране прав личности в соответствии с Конвенцией о правах ребенка. Способствует гармонизации социальной сферы образовательного учреждения и осуществляет превентивные мероприятия по профилактике возникновения социальной дезадаптации. Определяет факторы, препятствующие развитию личности обучающихся, воспитанников и принимает меры по оказанию им различных видов психологической помощи (психокоррекционного, реабилитационного, консультативного). Оказывает консультативную помощь обучающимся, воспитанникам, их родителям (лицам, их заменяющим), педагогическому коллективу в решении конкретных проблем. Проводит психологическую диагностику; используя современные образовательные технологии, включая информационные, а также цифровые образовательные ресурсы. Проводит диагностическую, психокоррекционную реабилитационную, консультативную работу, опираясь на достижения в области педагогической и психологической наук, возрастной психологии и школьной гигиены, а также современных информационных технологий. Составляет психолого-педагогические заключения по материалам исследовательских работ с целью ориентации педагогического коллектива, а также родителей (лиц, их замещающих) в проблемах личностного и социального развития обучающихся, воспитанников. Ведет документацию по установленной форме, используя ее по назначению. Участвует в планировании и разработке развивающих и коррекционных программ образовательной деятельности с учетом индивидуальных и половозрастных особенностей обучающихся, воспитанников, в обеспечении уровня подготовки обучающихся, воспитанников, соответствующего требованиям федерального государственного образовательного стандарта, федеральным государственным образовательным требованиям. Способствует развитию у обучающихся, воспитанников готовности к ориентации в различных ситуациях жизненного и профессионального самоопределения. Осуществляет психологическую поддержку творчески одаренных обучающихся, воспитанников, содействует их развитию и организации развивающей среды. Определяет у обучающихся, воспитанников степень нарушений (умственных, физиологических, эмоциональных) в развитии, а также различного вида нарушений социального развития и проводит их психолого-педагогическую коррекцию. Участвует в формировании психологической культуры обучающихся, воспитанников, педагогических работников и родителей (лиц, их заменяющих), в том числе и культуры полового воспитания. Консультирует работников образовательного </w:t>
      </w:r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lastRenderedPageBreak/>
        <w:t>учреждения по вопросам развития обучающихся, воспитанников, практического применения психологии для решения педагогических задач, повышения социально-психологической компетентности обучающихся, воспитанников, педагогических работников, родителей (лиц, их заменяющих). Анализирует достижение и подтверждение обучающимися уровней развития и образования (образовательных цензов). Оценивает эффективность образовательной деятельности педагогических работников и педагогического коллектива, учитывая развитие личности обучающихся, используя компьютерные технологии, в т.ч. текстовые редакторы и электронные таблицы в своей деятельности. Участвует в работе педагогических, методических советов, других формах методической работы, в подготовке и проведении родительских собраний, оздоровительных, воспитательных и других мероприятий, предусмотренных образовательной программой, в организации и проведении методической и консультативной помощи родителям (лицам, их заменяющим). Обеспечивает охрану жизни и здоровья обучающихся, воспитанников во время образовательного процесса. Выполняет правила по охране труда и пожарной безопасности.</w:t>
      </w:r>
    </w:p>
    <w:p w:rsidR="00021113" w:rsidRPr="00021113" w:rsidRDefault="00021113" w:rsidP="00021113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21113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Должен знать:</w:t>
      </w:r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 деятельность; Декларацию прав и свобод человека; Конвенцию о правах ребенка; нормативные документы, регулирующие вопросы охраны труда, здравоохранения, профориентации, занятости обучающихся, воспитанников и их социальной защиты; общую психологию; педагогическую психологию, общую педагогику, психологию личности и дифференциальную психологию, детскую и возрастную психологию, социальную психологию, медицинскую психологию, детскую нейропсихологию, пато психологию, психосоматику; основы дефектологии, психотерапии, сексологии, психогигиены, профориентации, профессиоведения и психологии труда, психодиагностики, психологического консультирования и психопрофилактики; методы активного обучения, социально-психологического тренинга общения; современные методы индивидуальной и групповой профконсультации, диагностики и коррекции нормального и аномального развития ребенка; методы и приемы работы с обучающимися, воспитанниками с ограниченными возможностями здоровья; методы и способы использования образовательных технологий, в том числе дистанционных; современные педагогические технологии продуктивного, дифференцированного, развивающего обучения, реализации компетентностного подхода; основы работы с персональным компьютером, электронной почтой и браузерами, мультимедийным оборудованием; методы убеждения, аргументации своей позиции, установления контактов с обучающимися, воспитанниками разного возраста, их родителями (лицами, их заменяющими), коллегами по работе; технологии диагностики причин конфликтных ситуаций, их профилактики и разрешения; правила </w:t>
      </w:r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lastRenderedPageBreak/>
        <w:t>внутреннего трудового распорядка образовательного учреждения; правила по охране труда и пожарной безопасности.</w:t>
      </w:r>
    </w:p>
    <w:p w:rsidR="00021113" w:rsidRPr="00021113" w:rsidRDefault="00021113" w:rsidP="00021113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21113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Требования к квалификации.</w:t>
      </w:r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Высшее профессиональное образование или среднее профессиональное образование по направлению подготовки "Педагогика и психология"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"Педагогика и психология" без предъявления требований к стажу работы.</w:t>
      </w:r>
    </w:p>
    <w:p w:rsidR="00021113" w:rsidRP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P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P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P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P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P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P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Pr="00021113" w:rsidRDefault="00021113" w:rsidP="00021113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21113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lastRenderedPageBreak/>
        <w:t>Воспитатель (включая старшего)</w:t>
      </w:r>
    </w:p>
    <w:p w:rsidR="00021113" w:rsidRPr="00021113" w:rsidRDefault="00021113" w:rsidP="00021113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21113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Должностные обязанности.</w:t>
      </w:r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Осуществляет деятельность по воспитанию детей в образовательных учреждениях и их структурных подразделениях (интернате при школе, общежитии, группах, группах продленного дня и др.), иных учреждениях и организациях. Содействует созданию благоприятных условий для индивидуального развития и нравственного формирования личности обучающихся, воспитанников, вносит необходимые коррективы в систему их воспитания. Осуществляет изучение личности обучающихся, их склонностей, интересов, содействует росту их познавательной мотивации и становлению их учебной самостоятельности, формированию компетентностей; организует подготовку домашних заданий. Создает благоприятную микросреду и морально-психологический климат для каждого обучающегося, воспитанника. Способствует развитию общения обучающихся, воспитанников. Помогает обучающемуся, воспитаннику решать проблемы, возникающие в общении с товарищами, учителями, родителями (лицами, их заменяющими). Осуществляет помощь обучающимся, воспитанникам в учебной деятельности, способствует обеспечению уровня их подготовки соответствующего требованиям федерального государственного образовательного стандарта, федеральным государственным образовательным требованиям. Содействует получению дополнительного образования обучающимися, воспитанниками через систему кружков, клубов, секций, объединений, организуемых в учреждениях, по месту жительства. В соответствии с индивидуальными и возрастными интересами обучающихся, воспитанников совершенствует жизнедеятельность коллектива обучающихся, воспитанников. Соблюдает права и свободы обучающихся, воспитанников, несет ответственность за их жизнь, здоровье и безопасность в период образовательного процесса. Проводит наблюдения (мониторинг) за здоровьем, развитием и воспитанием обучающихся, воспитанников, в том числе с помощью электронных форм. Разрабатывает план (программу) воспитательной работы с группой обучающихся, воспитанников. Совместно с органами самоуправления обучающихся, воспитанников ведет активную пропаганду здорового образа жизни. Работает в тесном контакте с учителями, педагогом-психологом, другими педагогическими работниками, родителями (лицами, их заменяющими) обучающихся, воспитанников. На основе изучения индивидуальных особенностей, рекомендаций педагога-психолога планирует и проводит с обучающимися, воспитанниками с ограниченными возможностями здоровья коррекционно-развивающую работу (с группой или индивидуально). Координирует деятельность помощника воспитателя, младшего воспитателя. Участвует в работе педагогических, методических советов, других формах методической работы, в работе по проведению родительских собраний, оздоровительных, воспитательных и других мероприятий, предусмотренных образовательной программой, в организации и проведении методической и консультативной помощи родителям (лицам, </w:t>
      </w:r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lastRenderedPageBreak/>
        <w:t>их заменяющим). Вносит предложения по совершенствованию образовательного процесса. Обеспечивает охрану жизни и здоровья обучающихся, воспитанников во время образовательного процесса. Выполняет правила по охране труда и пожарной безопасности. При выполнении обязанностей старшего воспитателя наряду с выполнением обязанностей, предусмотренных по должности воспитателя [3] , осуществляет координацию деятельности воспитателей, педагогических работников в проектировании развивающей образовательной среды образовательного учреждения. Оказывает методическую помощь воспитателям, способствует обобщению передового педагогического опыта, повышению квалификации воспитателей, развитию их творческих инициатив.</w:t>
      </w:r>
    </w:p>
    <w:p w:rsidR="00021113" w:rsidRPr="00021113" w:rsidRDefault="00021113" w:rsidP="00021113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21113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Должен знать:</w:t>
      </w:r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 деятельность; Конвенцию о правах ребенка; педагогику, детскую, возрастную и социальную психологию; психологию отношений, индивидуальные и возрастные особенности детей и подростков, возрастную физиологию, школьную гигиену; методы и формы мониторинга деятельности обучающихся, воспитанников; педагогическую этику; теорию и методику воспитательной работы, организации свободного времени обучающихся, воспитанников; методы управления образовательными системами; современные педагогические технологии продуктивного, дифференцированного, развивающего обучения, реализации компетентностного подхода; методы убеждения, аргументации своей позиции, установления контактов с обучающимися, воспитанниками разного возраста, их родителями (лицами, их заменяющими), коллегами по работе; технологии диагностики причин конфликтных ситуаций, их профилактики и разрешения; основы экологии, экономики, социологии; трудовое законодательство; основы работы с текстовыми редакторами, электронными таблицами, электронной почтой и браузерами, мультимедийным оборудованием; правила внутреннего трудового распорядка образовательного учреждения; правила по охране труда и пожарной безопасности.</w:t>
      </w:r>
    </w:p>
    <w:p w:rsidR="00021113" w:rsidRPr="00021113" w:rsidRDefault="00021113" w:rsidP="00021113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21113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 xml:space="preserve">Требования к квалификации. </w:t>
      </w:r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Высшее профессиональное образование или среднее профессиональное образование по направлению подготовки "Образование и педагогика"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"Образование и педагогика" без предъявления требований к стажу работы.</w:t>
      </w:r>
    </w:p>
    <w:p w:rsidR="00021113" w:rsidRPr="00021113" w:rsidRDefault="00021113" w:rsidP="00021113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Для старшего воспитателя - высшее профессиональное образование по направлению подготовки "Образование и педагогика" и стаж работы в должности воспитателя не менее 2 лет.</w:t>
      </w:r>
    </w:p>
    <w:p w:rsidR="00021113" w:rsidRPr="00021113" w:rsidRDefault="00021113" w:rsidP="00021113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21113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lastRenderedPageBreak/>
        <w:t>Музыкальный руководитель</w:t>
      </w:r>
    </w:p>
    <w:p w:rsidR="00021113" w:rsidRPr="00021113" w:rsidRDefault="00021113" w:rsidP="00021113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21113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Должностные обязанности.</w:t>
      </w:r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Осуществляет развитие музыкальных способностей и эмоциональной сферы, творческой деятельности воспитанников. Формирует их эстетический вкус, используя разные виды и формы организации музыкальной деятельности. Участвует в разработке образовательной программы образовательного учреждения. Координирует работу педагогического персонала и родителей (лиц, их заменяющих) по вопросам музыкального воспитания детей, определяет направления их участия в развитии музыкальных способностей с учетом индивидуальных и возрастных особенностей воспитанников, а также их творческих способностей. Определяет содержание музыкальных занятий с учетом возраста, подготовленности, индивидуальных и психофизических особенностей воспитанников, используя современные формы, способы обучения, образовательные, музыкальные технологии, достижения мировой и отечественной музыкальной культуры, современные методы оценивания достижений воспитанников. Участвует в организации и проведении массовых мероприятий с воспитанниками в рамках образовательной программы образовательного учреждения (музыкальные вечера, развлечения, пение, хороводы, танцы, показ кукольного и теневого театра и иные мероприятия), спортивных мероприятиях с воспитанниками, обеспечивает их музыкальное сопровождение. Консультирует родителей (лиц, их заменяющих) и воспитателей по вопросам подготовки воспитанников к их участию в массовых, праздничных мероприятиях. Обеспечивает охрану жизни и здоровья воспитанников во время образовательного процесса. Участвует в работе педагогических, методических советов, других формах методической работы, в проведении родительских собраний, оздоровительных, воспитательных и других мероприятий, предусмотренных образовательной программой. Выполняет правила по охране труда и пожарной безопасности.</w:t>
      </w:r>
    </w:p>
    <w:p w:rsidR="00021113" w:rsidRPr="00021113" w:rsidRDefault="00021113" w:rsidP="00021113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21113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 xml:space="preserve">Должен знать: </w:t>
      </w:r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 деятельность; Конвенцию о правах ребенка; педагогику и психологию; возрастную физиологию, анатомию; санитарию и гигиену; индивидуальные особенности развития детей, музыкального восприятия, эмоций, моторики и музыкальных возможностей детей разного возраста; методы убеждения, аргументации своей позиции, установления контакта с воспитанниками разного возраста, их родителями (лицами, их заменяющими), педагогическими работниками, музыкальные произведения детского репертуара; при работе с детьми, имеющими отклонения в развитии, - основы дефектологии и соответствующие методики их обучения; современные образовательные музыкальные технологии, достижения мировой и отечественной музыкальной культуры; основы работы с персональным компьютером (текстовыми редакторами, </w:t>
      </w:r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lastRenderedPageBreak/>
        <w:t>электронными таблицами), электронной почтой и браузерами, мультимедийным оборудованием, музыкальными редакторами; правила внутреннего трудового распорядка образовательного учреждения; правила по охране труда и пожарной безопасности.</w:t>
      </w:r>
    </w:p>
    <w:p w:rsidR="00021113" w:rsidRPr="00021113" w:rsidRDefault="00021113" w:rsidP="00021113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21113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 xml:space="preserve">Требования к квалификации. </w:t>
      </w:r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Высшее профессиональное образование или среднее профессиональное образование по направлению подготовки "Образование и педагогика", профессиональное владение техникой исполнения на музыкальном инструменте без предъявления требований к стажу работы.</w:t>
      </w:r>
    </w:p>
    <w:p w:rsid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P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Pr="00021113" w:rsidRDefault="00021113" w:rsidP="00021113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21113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lastRenderedPageBreak/>
        <w:t>Инструктор по физической культуре</w:t>
      </w:r>
    </w:p>
    <w:p w:rsidR="00021113" w:rsidRPr="00021113" w:rsidRDefault="00021113" w:rsidP="00021113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21113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Должностные обязанности.</w:t>
      </w:r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Организует активный отдых обучающихся, воспитанников в режиме учебного и внеучебного времени образовательного учреждения. Организует и проводит с участием педагогических работников и родителей (лиц, их заменяющих) физкультурно-спортивные праздники, соревнования, дни здоровья и другие мероприятия оздоровительного характера. Организует работу кружков и спортивных секций. Осуществляет связи с учреждениями дополнительного образования спортивной направленности и учреждениями спорта. Организует деятельность физкультурного актива. Осуществляет просветительскую работу среди родителей (лиц, их заменяющих) обучающихся, воспитанников, педагогических работников с привлечением соответствующих специалистов. Определяет содержание занятий с учетом возраста, подготовленности, индивидуальных и психофизических особенностей, интересов обучающихся, воспитанников. Ведет работу по овладению обучающимися, воспитанниками навыками и техникой выполнения физических упражнений, формирует их нравственно-волевые качества. Обеспечивает безопасность обучающихся, воспитанников при проведении физических и спортивных занятий, оказывает им первую доврачебную помощь. Постоянно следит за соблюдением санитарно-гигиенических норм и состоянием помещений. Совместно с медицинскими работниками контролирует состояние здоровья обучающихся, воспитанников и регулирует их физическую нагрузку, ведет мониторинг качества оздоровительной работы в образовательном учреждении с использованием электронных форм учета показателей здоровья и физических нагрузок. При осуществлении физкультурно-оздоровительной работы с обучающимися, воспитанниками в плавательных бассейнах проводит совместно с педагогическими работниками работу по обучению их плаванию с учетом возрастного состава группы; составляет расписание занятий по плаванию для каждой группы, ведет журнал, фиксируя содержание занятий по плаванию и освоение его обучающимися, воспитанниками, организует предварительную работу с родителями (лицами, их заменяющими) по подготовке обучающихся, воспитанников младшего возраста к занятиям в бассейне, проводит беседы, инструктажи с обучающимися, воспитанниками, начинающими занятия в бассейне, о правилах поведения в помещении бассейна и их выполнении. С учетом возраста обучающихся, воспитанников младшего возраста оказывает им помощь при переодевании и принятии душа, приучает их к соблюдению требований гигиены; поддерживает контакты с медицинским персоналом, проверяет гигиеническое состояние бассейна. Консультирует и координирует деятельность педагогических работников по вопросам теории и практики физического воспитания обучающихся, воспитанников. Обеспечивает охрану жизни и здоровья обучающихся, воспитанников во время образовательного процесса. Участвует в работе педагогических, методических советов, других формах методической работы, в работе по проведению родительских собраний, </w:t>
      </w:r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lastRenderedPageBreak/>
        <w:t>оздоровительных, воспитательных и других мероприятий, предусмотренных образовательной программой, в организации и проведении методической и консультативной помощи родителям или лицам, их заменяющим. Выполняет правила по охране труда и пожарной безопасности.</w:t>
      </w:r>
    </w:p>
    <w:p w:rsidR="00021113" w:rsidRPr="00021113" w:rsidRDefault="00021113" w:rsidP="00021113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21113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 xml:space="preserve">Должен знать: </w:t>
      </w:r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образовательную, физкультурно-спортивную, оздоровительную деятельность; Конвенцию о правах ребенка; педагогику и психологию; возрастную физиологию, анатомию; санитарию и гигиену; методику обучения на спортивных снарядах и приспособлениях; методику обучения игровым видам спорта, плаванию; правила поведения на воде; правила безопасности при проведении физкультурно-оздоровительных мероприятий; основы коррекционно-оздоровительной работы и соответствующие методики (при работе с детьми, имеющими отклонения в развитии); современные педагогические технологии продуктивного, дифференцированного, развивающего обучения, реализации компетентностного подхода; методы установления контакта с обучающимися, воспитанниками разного возраста, их родителями (лицами, их заменяющими), педагогическими работниками; технологии диагностики причин конфликтных ситуаций, их профилактики и разрешения; основы работы с текстовыми редакторами, электронными таблицами, электронной почтой и браузерами, мультимедийным оборудованием; правила внутреннего распорядка (трудового распорядка) образовательного учреждения; правила по охране труда и пожарной безопасности.</w:t>
      </w:r>
    </w:p>
    <w:p w:rsidR="00021113" w:rsidRPr="00021113" w:rsidRDefault="00021113" w:rsidP="00021113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21113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Требования к квалификации.</w:t>
      </w:r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Высшее профессиональное образование или среднее профессиональное образование в области физкультуры и спорта без предъявления требований к стажу работы либо высшее или среднее профессиональное образование и дополнительное профессиональное образование в области физкультуры и спорта, доврачебной помощи без предъявления требований к стажу работы.</w:t>
      </w:r>
    </w:p>
    <w:p w:rsid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P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Pr="00021113" w:rsidRDefault="00021113" w:rsidP="00021113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21113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lastRenderedPageBreak/>
        <w:t>Руководитель (директор, заведующий, начальник) образовательного учреждения</w:t>
      </w:r>
    </w:p>
    <w:p w:rsidR="00021113" w:rsidRPr="00021113" w:rsidRDefault="00021113" w:rsidP="00021113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21113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 xml:space="preserve">Должностные обязанности. </w:t>
      </w:r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Осуществляет руководство образовательным учреждением в соответствии с законами и иными нормативными правовыми актами, уставом образовательного учреждения. Обеспечивает системную образовательную (учебно-воспитательную) и административно-хозяйственную (производственную) работу образовательного учреждения. Обеспечивает реализацию федерального государственного образовательного стандарта, федеральных государственных требований. Формирует контингента обучающихся (воспитанников, детей), обеспечивает охрану их жизни и здоровья во время образовательного процесса, соблюдение прав и свобод обучающихся (воспитанников, детей) и работников образовательного учреждения в установленном законодательством Российской Федерации порядке. Определяет стратегию, цели и задачи развития образовательного учреждения, принимает решения о программном планировании его работы, участии образовательного учреждения в различных программах и проектах, обеспечивает соблюдение требований, предъявляемых к условиям образовательного процесса, образовательным программам, результатам деятельности образовательного учреждения и к качеству образования, непрерывное повышение качества образования в образовательном учреждении. Обеспечивает объективность оценки качества образования обучающихся (воспитанников, детей) в образовательном учреждении. Совместно с советом образовательного учреждения и общественными организациями осуществляет разработку, утверждение и реализацию программ развития образовательного учреждения, образовательной программы образовательного учреждения, учебных планов, учебных программ курсов, дисциплин, годовых календарных учебных графиков, устава и правил внутреннего трудового распорядка образовательного учреждения. Создает условия для внедрения инноваций, обеспечивает формирование и реализацию инициатив работников образовательного учреждения, направленных на улучшение работы образовательного учреждения и повышение качества образования, поддерживает благоприятный морально-психологический климат в коллективе. В пределах своих полномочий распоряжается бюджетными средствами, обеспечивает результативность и эффективность их использования. В пределах установленных средств формирует фонд оплаты труда с разделением его на базовую и стимулирующую часть. Утверждает структуру и штатное расписание образовательного учреждения. Решает кадровые, административные, финансовые, хозяйственные и иные вопросы в соответствии с уставом образовательного учреждения. Осуществляет подбор и расстановку кадров. Создает условия для непрерывного повышения квалификации работников. Обеспечивает установление заработной платы работников образовательного учреждения, в том числе стимулирующей части (надбавок, доплат к окладам (должностным окладам) ставкам </w:t>
      </w:r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lastRenderedPageBreak/>
        <w:t>заработной платы работников) выплату в полном размере причитающейся работникам заработной платы в сроки, установленные коллективным договором, правилами внутреннего трудового распорядка, трудовыми договорами. Принимает меры по обеспечению безопасности и условий труда, соответствующих требованиям охраны труда. Принимает меры по обеспечению образовательного учреждения квалифицированными кадрами, рациональному использованию и развитию их профессиональных знаний и опыта, обеспечивает формирование резерва кадров в целях замещения вакантных должностей в образовательном учреждении. Организует и координирует реализацию мер по повышению мотивации работников к качественному труду, в том числе на основе их материального стимулирования, по повышению престижности труда в образовательном учреждении, рационализации управления и укреплению дисциплины труда. Создает условия, обеспечивающие участие работников в управлении образовательным учреждением. Принимает локальные нормативные акты образовательного учреждения, содержащие нормы трудового права, в том числе по вопросам установления системы оплаты труда с учетом мнения представительного органа работников. Планирует, координирует и контролирует работу структурных подразделений, педагогических и других работников образовательного учреждения. Обеспечивает эффективное взаимодействие и сотрудничество с органами государственной власти, местного самоуправления, организациями, общественностью, родителями (лицами, их заменяющими), гражданами. Представляет образовательное учреждение в государственных, муниципальных, общественных и иных органах, учреждениях, иных организациях. Содействует деятельности учительских (педагогических), психологических организаций и методических объединений, общественных (в том числе детских и молодежных) организаций. Обеспечивает учет, сохранность и пополнение учебно-материальной базы, соблюдение правил санитарно-гигиенического режима и охраны труда, учет и хранение документации, привлечение для осуществления деятельности, предусмотренной уставом образовательного учреждения дополнительных источников финансовых и материальных средств. Обеспечивает представление учредителю ежегодного отчета о поступлении, расходовании финансовых и материальных средств и публичного отчета о деятельности образовательного учреждения в целом. Выполняет правила по охране труда и пожарной безопасности.</w:t>
      </w:r>
    </w:p>
    <w:p w:rsidR="00021113" w:rsidRPr="00021113" w:rsidRDefault="00021113" w:rsidP="00021113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21113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 xml:space="preserve">Должен знать: </w:t>
      </w:r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образовательную, физкультурно-спортивную деятельность; Конвенцию о правах ребенка; педагогику; достижения современной психолого-педагогической науки и практики; психологию; основы физиологии, гигиены; теорию и методы управления образовательными системами; современные педагогические технологии продуктивного, дифференцированного обучения, реализации </w:t>
      </w:r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lastRenderedPageBreak/>
        <w:t>компетентностного подхода, развивающего обучения; методы убеждения, аргументации своей позиции, установления контактов с обучающимися (воспитанниками, детьми) разного возраста, их родителями (лицами, их заменяющими), коллегами по работе; технологии диагностики причин конфликтных ситуаций, их профилактики и разрешения; основы работы с текстовыми редакторами, электронными таблицами, электронной почтой и браузерами, мультимедийным оборудованием; основы экономики, социологии; способы организации финансово-хозяйственной деятельности образовательного учреждения; гражданское, административное, трудовое, бюджетное, налоговое законодательство в части, касающейся регулирования деятельности образовательных учреждений и органов управления образованием различных уровней; основы менеджмента, управления персоналом; основы управления проектами; правила внутреннего трудового распорядка образовательного учреждения; правила по охране труда и пожарной безопасности.</w:t>
      </w:r>
    </w:p>
    <w:p w:rsidR="00021113" w:rsidRPr="00021113" w:rsidRDefault="00021113" w:rsidP="00021113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21113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 xml:space="preserve">Требования к квалификации. </w:t>
      </w:r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Высшее профессиональное образование по направлениям подготовки "Государственное и муниципальное управление", "Менеджмент", "Управление персоналом" и стаж работы на педагогических должностях не менее 5 лет, или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лет.</w:t>
      </w:r>
    </w:p>
    <w:p w:rsidR="00021113" w:rsidRP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21113" w:rsidRPr="00021113" w:rsidSect="00164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021113"/>
    <w:rsid w:val="00013E64"/>
    <w:rsid w:val="00021113"/>
    <w:rsid w:val="00140F4B"/>
    <w:rsid w:val="0016479F"/>
    <w:rsid w:val="001B45D9"/>
    <w:rsid w:val="002216A9"/>
    <w:rsid w:val="005E52AC"/>
    <w:rsid w:val="00831AF1"/>
    <w:rsid w:val="00B50938"/>
    <w:rsid w:val="00EE4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7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13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5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52023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92540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22475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811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813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03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715465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20652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18040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6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405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1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4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34514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95547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11363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96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795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23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2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093244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21858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2907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518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919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488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45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849997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23666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40405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088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6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7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3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460413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87014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153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386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133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4717</Words>
  <Characters>26887</Characters>
  <Application>Microsoft Office Word</Application>
  <DocSecurity>0</DocSecurity>
  <Lines>224</Lines>
  <Paragraphs>63</Paragraphs>
  <ScaleCrop>false</ScaleCrop>
  <Company>Microsoft</Company>
  <LinksUpToDate>false</LinksUpToDate>
  <CharactersWithSpaces>31541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Home</cp:lastModifiedBy>
  <cp:revision>2</cp:revision>
  <cp:lastPrinted>2014-02-25T12:36:00Z</cp:lastPrinted>
  <dcterms:created xsi:type="dcterms:W3CDTF">2015-02-05T04:27:00Z</dcterms:created>
  <dcterms:modified xsi:type="dcterms:W3CDTF">2015-02-05T04:27:00Z</dcterms:modified>
</cp:coreProperties>
</file>