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28"/>
          <w:szCs w:val="28"/>
        </w:rPr>
      </w:pPr>
      <w:r w:rsidRPr="0022318A">
        <w:rPr>
          <w:b/>
          <w:bCs/>
          <w:color w:val="333333"/>
          <w:sz w:val="28"/>
          <w:szCs w:val="28"/>
        </w:rPr>
        <w:t xml:space="preserve">ПРИЕМЫ (МЕТОДЫ) КОРРЕКЦИОННОЙ РАБОТЫ </w:t>
      </w:r>
    </w:p>
    <w:p w:rsid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28"/>
          <w:szCs w:val="28"/>
        </w:rPr>
      </w:pPr>
      <w:r w:rsidRPr="0022318A">
        <w:rPr>
          <w:b/>
          <w:bCs/>
          <w:color w:val="333333"/>
          <w:sz w:val="28"/>
          <w:szCs w:val="28"/>
        </w:rPr>
        <w:t>С НЕБЛАГОПОЛУЧНЫМИ СЕМЬЯМИ.</w:t>
      </w:r>
    </w:p>
    <w:p w:rsid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:rsidR="0022318A" w:rsidRP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:rsid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2318A">
        <w:rPr>
          <w:color w:val="333333"/>
          <w:sz w:val="28"/>
          <w:szCs w:val="28"/>
        </w:rPr>
        <w:t xml:space="preserve">1. </w:t>
      </w:r>
      <w:r w:rsidRPr="0022318A">
        <w:rPr>
          <w:b/>
          <w:color w:val="333333"/>
          <w:sz w:val="28"/>
          <w:szCs w:val="28"/>
        </w:rPr>
        <w:t>УБЕЖДЕНИЕ</w:t>
      </w:r>
      <w:r>
        <w:rPr>
          <w:color w:val="333333"/>
          <w:sz w:val="28"/>
          <w:szCs w:val="28"/>
        </w:rPr>
        <w:t xml:space="preserve"> </w:t>
      </w:r>
      <w:r w:rsidRPr="0022318A"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 xml:space="preserve"> </w:t>
      </w:r>
      <w:proofErr w:type="spellStart"/>
      <w:r w:rsidRPr="0022318A">
        <w:rPr>
          <w:color w:val="333333"/>
          <w:sz w:val="28"/>
          <w:szCs w:val="28"/>
        </w:rPr>
        <w:t>разьснение</w:t>
      </w:r>
      <w:proofErr w:type="spellEnd"/>
      <w:r w:rsidRPr="0022318A">
        <w:rPr>
          <w:color w:val="333333"/>
          <w:sz w:val="28"/>
          <w:szCs w:val="28"/>
        </w:rPr>
        <w:t xml:space="preserve"> и доказательство правильности и необъективности определенного поведения либо недопустимости какого-то поступка;</w:t>
      </w:r>
    </w:p>
    <w:p w:rsidR="0022318A" w:rsidRP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2318A">
        <w:rPr>
          <w:color w:val="333333"/>
          <w:sz w:val="28"/>
          <w:szCs w:val="28"/>
        </w:rPr>
        <w:t xml:space="preserve">2. </w:t>
      </w:r>
      <w:r w:rsidRPr="0022318A">
        <w:rPr>
          <w:b/>
          <w:color w:val="333333"/>
          <w:sz w:val="28"/>
          <w:szCs w:val="28"/>
        </w:rPr>
        <w:t>МОРАЛЬНАЯ ПОДДЕРЖКА</w:t>
      </w:r>
      <w:r w:rsidRPr="0022318A">
        <w:rPr>
          <w:color w:val="333333"/>
          <w:sz w:val="28"/>
          <w:szCs w:val="28"/>
        </w:rPr>
        <w:t xml:space="preserve"> – по отношению к детям из неблагополучных семей, где ребенок </w:t>
      </w:r>
      <w:r>
        <w:rPr>
          <w:color w:val="333333"/>
          <w:sz w:val="28"/>
          <w:szCs w:val="28"/>
        </w:rPr>
        <w:t>чувствует себя лишним, ненужным.</w:t>
      </w:r>
    </w:p>
    <w:p w:rsidR="0022318A" w:rsidRP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2318A">
        <w:rPr>
          <w:color w:val="333333"/>
          <w:sz w:val="28"/>
          <w:szCs w:val="28"/>
        </w:rPr>
        <w:t xml:space="preserve">3. </w:t>
      </w:r>
      <w:r w:rsidRPr="0022318A">
        <w:rPr>
          <w:b/>
          <w:color w:val="333333"/>
          <w:sz w:val="28"/>
          <w:szCs w:val="28"/>
        </w:rPr>
        <w:t>ВОВЛЕЧЕНИЕ В ИНТЕРЕСНУЮ ДЕЯТЕЛЬНОСТЬ</w:t>
      </w:r>
      <w:r w:rsidRPr="0022318A">
        <w:rPr>
          <w:color w:val="333333"/>
          <w:sz w:val="28"/>
          <w:szCs w:val="28"/>
        </w:rPr>
        <w:t xml:space="preserve"> - поручение дела, которое приведет к успеху, </w:t>
      </w:r>
      <w:r>
        <w:rPr>
          <w:color w:val="333333"/>
          <w:sz w:val="28"/>
          <w:szCs w:val="28"/>
        </w:rPr>
        <w:t>укрепит веру в собственные силы.</w:t>
      </w:r>
    </w:p>
    <w:p w:rsidR="0022318A" w:rsidRP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2318A">
        <w:rPr>
          <w:color w:val="333333"/>
          <w:sz w:val="28"/>
          <w:szCs w:val="28"/>
        </w:rPr>
        <w:t xml:space="preserve">4. </w:t>
      </w:r>
      <w:r w:rsidRPr="0022318A">
        <w:rPr>
          <w:b/>
          <w:color w:val="333333"/>
          <w:sz w:val="28"/>
          <w:szCs w:val="28"/>
        </w:rPr>
        <w:t>ГОТОВНОСТЬ СОПЕРЕЖИВАТЬ</w:t>
      </w:r>
      <w:r w:rsidRPr="0022318A">
        <w:rPr>
          <w:color w:val="333333"/>
          <w:sz w:val="28"/>
          <w:szCs w:val="28"/>
        </w:rPr>
        <w:t xml:space="preserve"> - это часто отсут</w:t>
      </w:r>
      <w:r>
        <w:rPr>
          <w:color w:val="333333"/>
          <w:sz w:val="28"/>
          <w:szCs w:val="28"/>
        </w:rPr>
        <w:t>ствует в неблагополучных семьях.</w:t>
      </w:r>
    </w:p>
    <w:p w:rsidR="0022318A" w:rsidRP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22318A" w:rsidRPr="0022318A" w:rsidRDefault="0022318A" w:rsidP="0022318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2318A">
        <w:rPr>
          <w:color w:val="333333"/>
          <w:sz w:val="28"/>
          <w:szCs w:val="28"/>
        </w:rPr>
        <w:t xml:space="preserve">5. </w:t>
      </w:r>
      <w:r w:rsidRPr="0022318A">
        <w:rPr>
          <w:b/>
          <w:color w:val="333333"/>
          <w:sz w:val="28"/>
          <w:szCs w:val="28"/>
        </w:rPr>
        <w:t>НРАВСТВЕННОЕ УПРАЖНЕНИЕ</w:t>
      </w:r>
      <w:r w:rsidRPr="0022318A">
        <w:rPr>
          <w:color w:val="333333"/>
          <w:sz w:val="28"/>
          <w:szCs w:val="28"/>
        </w:rPr>
        <w:t xml:space="preserve"> по формированию нравственных качеств.</w:t>
      </w:r>
    </w:p>
    <w:p w:rsidR="00DD3906" w:rsidRPr="0022318A" w:rsidRDefault="00DD3906">
      <w:pPr>
        <w:rPr>
          <w:rFonts w:ascii="Times New Roman" w:hAnsi="Times New Roman" w:cs="Times New Roman"/>
          <w:sz w:val="28"/>
          <w:szCs w:val="28"/>
        </w:rPr>
      </w:pPr>
    </w:p>
    <w:sectPr w:rsidR="00DD3906" w:rsidRPr="0022318A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318A"/>
    <w:rsid w:val="00102D01"/>
    <w:rsid w:val="0022318A"/>
    <w:rsid w:val="00244B7A"/>
    <w:rsid w:val="00597330"/>
    <w:rsid w:val="007175DE"/>
    <w:rsid w:val="00BE7186"/>
    <w:rsid w:val="00C556B7"/>
    <w:rsid w:val="00CD2D1A"/>
    <w:rsid w:val="00DD2A32"/>
    <w:rsid w:val="00DD3906"/>
    <w:rsid w:val="00E3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Sweet Home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2018-12-05T05:26:00Z</dcterms:created>
  <dcterms:modified xsi:type="dcterms:W3CDTF">2018-12-05T05:27:00Z</dcterms:modified>
</cp:coreProperties>
</file>